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28" w:rsidRPr="0041138F" w:rsidRDefault="00100E28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45"/>
          <w:szCs w:val="45"/>
          <w:lang w:eastAsia="pl-PL"/>
        </w:rPr>
        <w:t>WEWNĄTRZSZKOLNY</w:t>
      </w:r>
    </w:p>
    <w:p w:rsidR="00100E28" w:rsidRPr="0041138F" w:rsidRDefault="00100E28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45"/>
          <w:szCs w:val="45"/>
          <w:lang w:eastAsia="pl-PL"/>
        </w:rPr>
        <w:t>SYSTEM DORADZTWA ZAWODOWEGO</w:t>
      </w:r>
    </w:p>
    <w:p w:rsidR="00100E28" w:rsidRPr="0041138F" w:rsidRDefault="00100E28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LXXXVI LICEUM OGÓLNOKSZTAŁCĄCYM</w:t>
      </w:r>
    </w:p>
    <w:p w:rsidR="00100E28" w:rsidRPr="0041138F" w:rsidRDefault="00100E28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IM. BATALIONU „ZOŚKA” W WARSZAWIE</w:t>
      </w:r>
    </w:p>
    <w:p w:rsidR="0088262F" w:rsidRPr="0041138F" w:rsidRDefault="0088262F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8262F" w:rsidRDefault="0088262F" w:rsidP="0010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8262F" w:rsidRDefault="0088262F" w:rsidP="008826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SPIS TREŚCI</w:t>
      </w: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akty prawne</w:t>
      </w: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</w:t>
      </w:r>
    </w:p>
    <w:p w:rsidR="00033586" w:rsidRPr="0041138F" w:rsidRDefault="00033586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otrzymania wsparcia z</w:t>
      </w:r>
      <w:r w:rsidR="001F4F0B">
        <w:rPr>
          <w:rFonts w:ascii="Times New Roman" w:eastAsia="Times New Roman" w:hAnsi="Times New Roman" w:cs="Times New Roman"/>
          <w:sz w:val="24"/>
          <w:szCs w:val="24"/>
          <w:lang w:eastAsia="pl-PL"/>
        </w:rPr>
        <w:t>ewnętrznego przy realizacji wewnątrzszkolnego systemu doradztwa zawodowego</w:t>
      </w:r>
    </w:p>
    <w:p w:rsidR="0088262F" w:rsidRPr="0041138F" w:rsidRDefault="001F4F0B" w:rsidP="001F4F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Cele wewnątrzszkolnego systemu doradztwa zawodowego</w:t>
      </w: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doradztwa zawodowego</w:t>
      </w:r>
    </w:p>
    <w:p w:rsidR="001C2733" w:rsidRPr="0041138F" w:rsidRDefault="001C2733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Obszar pracy z rodzicami</w:t>
      </w:r>
    </w:p>
    <w:p w:rsidR="001C2733" w:rsidRPr="0041138F" w:rsidRDefault="001C2733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Obszar pracy Rady Pedagogicznej </w:t>
      </w:r>
    </w:p>
    <w:p w:rsidR="00B84653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4653"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pracy z uczniami </w:t>
      </w:r>
    </w:p>
    <w:p w:rsidR="0088262F" w:rsidRPr="0041138F" w:rsidRDefault="00B84653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8262F"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>I rok nauki</w:t>
      </w: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II rok nauki</w:t>
      </w:r>
    </w:p>
    <w:p w:rsidR="0088262F" w:rsidRPr="0041138F" w:rsidRDefault="0088262F" w:rsidP="00C42DC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III rok nauki</w:t>
      </w:r>
    </w:p>
    <w:p w:rsidR="0088262F" w:rsidRPr="0041138F" w:rsidRDefault="0088262F" w:rsidP="004113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872" w:rsidRDefault="00193872" w:rsidP="0003358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93872" w:rsidRDefault="00193872" w:rsidP="0003358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8262F" w:rsidRPr="0041138F" w:rsidRDefault="0088262F" w:rsidP="0003358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PODSTAWOWE AKTY PRAWNE</w:t>
      </w:r>
    </w:p>
    <w:p w:rsidR="0041138F" w:rsidRPr="00337FAC" w:rsidRDefault="0041138F" w:rsidP="000335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36EE" w:rsidRPr="00337FAC" w:rsidRDefault="00462A8F" w:rsidP="00723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Ustawa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z dnia 7 września 1991 r. o systemie oświaty (tekst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jednolity: Dz. U. z 1996 r., Nr 67, poz. 329 ze zm.) </w:t>
      </w:r>
    </w:p>
    <w:p w:rsidR="007236EE" w:rsidRPr="00337FAC" w:rsidRDefault="00462A8F" w:rsidP="00462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Ustawa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z dnia 26 stycznia 1982r . - Karta Nauczyciela (Dz. U. z2003 r., Nr 118, poz. 1112, Nr 137, poz.1304, Nr203, poz.1966, Nr 228, poz.2258 oraz z 2004 r., Nr 96, poz. 959 i Nr 179,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poz. 1845) </w:t>
      </w:r>
    </w:p>
    <w:p w:rsidR="007236EE" w:rsidRPr="00337FAC" w:rsidRDefault="00462A8F" w:rsidP="00723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FAC">
        <w:rPr>
          <w:rFonts w:ascii="Times New Roman" w:hAnsi="Times New Roman" w:cs="Times New Roman"/>
          <w:bCs/>
          <w:color w:val="000000"/>
          <w:sz w:val="28"/>
          <w:szCs w:val="28"/>
        </w:rPr>
        <w:t>Rozporządzenie</w:t>
      </w:r>
      <w:r w:rsidRPr="00337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Ministra Edukacji Narodowej z dnia 21 maja 2001 r. w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sprawie ramowych statutów publicznego przedszkola oraz publicznych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szkół (Dz. U. z 2001r. Nr 61, poz. 624, z 2002 r. Nr 10, poz. 96, z 2003 r. Nr146, poz. 1416) </w:t>
      </w:r>
    </w:p>
    <w:p w:rsidR="007236EE" w:rsidRPr="00337FAC" w:rsidRDefault="00462A8F" w:rsidP="00723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AC">
        <w:rPr>
          <w:rFonts w:ascii="Times New Roman" w:hAnsi="Times New Roman" w:cs="Times New Roman"/>
          <w:bCs/>
          <w:color w:val="000000"/>
          <w:sz w:val="28"/>
          <w:szCs w:val="28"/>
        </w:rPr>
        <w:t>Rozporządzenie</w:t>
      </w:r>
      <w:r w:rsidRPr="00337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Ministra Edukacji Narodowej z dnia 30 kwietnia 2013r. w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>sprawie zasad udzielania i organizacji pomocy psychologicznopedagogicznej</w:t>
      </w:r>
      <w:r w:rsidR="007236EE"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color w:val="000000"/>
          <w:sz w:val="28"/>
          <w:szCs w:val="28"/>
        </w:rPr>
        <w:t xml:space="preserve">w publicznych przedszkolach, szkołach i placówkach (Dz. U.2013.532 z dnia 7 maja 2013 r.). </w:t>
      </w:r>
    </w:p>
    <w:p w:rsidR="007236EE" w:rsidRPr="00337FAC" w:rsidRDefault="00462A8F" w:rsidP="00723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AC">
        <w:rPr>
          <w:rFonts w:ascii="Times New Roman" w:hAnsi="Times New Roman" w:cs="Times New Roman"/>
          <w:sz w:val="28"/>
          <w:szCs w:val="28"/>
        </w:rPr>
        <w:t xml:space="preserve">Rezolucja Rady Unii Europejskiej z 18 Maja 2004- 9286/04 </w:t>
      </w:r>
    </w:p>
    <w:p w:rsidR="007236EE" w:rsidRPr="00337FAC" w:rsidRDefault="00462A8F" w:rsidP="00462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AC">
        <w:rPr>
          <w:rFonts w:ascii="Times New Roman" w:hAnsi="Times New Roman" w:cs="Times New Roman"/>
          <w:sz w:val="28"/>
          <w:szCs w:val="28"/>
        </w:rPr>
        <w:t>Strategia Rozwoju Kształcenia Ustawicznego do roku 2010 przyjęta przez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sz w:val="28"/>
          <w:szCs w:val="28"/>
        </w:rPr>
        <w:t>Radę Ministrów 8 lipca 2003 r. jako jeden z priorytetów uznaje tworzenie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sz w:val="28"/>
          <w:szCs w:val="28"/>
        </w:rPr>
        <w:t>zasobów informacyjnych w zakresie kształcenia ustawicznego i rozwoju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sz w:val="28"/>
          <w:szCs w:val="28"/>
        </w:rPr>
        <w:t>zasobów doradczych.</w:t>
      </w:r>
    </w:p>
    <w:p w:rsidR="00462A8F" w:rsidRPr="00337FAC" w:rsidRDefault="00462A8F" w:rsidP="00723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AC">
        <w:rPr>
          <w:rFonts w:ascii="Times New Roman" w:hAnsi="Times New Roman" w:cs="Times New Roman"/>
          <w:sz w:val="28"/>
          <w:szCs w:val="28"/>
        </w:rPr>
        <w:t>Memorandum dotyczące kształcenia ustawicznego, uchwalone przez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 </w:t>
      </w:r>
      <w:r w:rsidRPr="00337FAC">
        <w:rPr>
          <w:rFonts w:ascii="Times New Roman" w:hAnsi="Times New Roman" w:cs="Times New Roman"/>
          <w:sz w:val="28"/>
          <w:szCs w:val="28"/>
        </w:rPr>
        <w:t>Komisję Europejską w 2000 r. jako jedno z 6 głównych założeń wymienia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sz w:val="28"/>
          <w:szCs w:val="28"/>
        </w:rPr>
        <w:t>zalecenie dotyczące profesjonalnej pomocy doradczej dla uczniów w</w:t>
      </w:r>
      <w:r w:rsidR="007236EE" w:rsidRPr="00337FAC">
        <w:rPr>
          <w:rFonts w:ascii="Times New Roman" w:hAnsi="Times New Roman" w:cs="Times New Roman"/>
          <w:sz w:val="28"/>
          <w:szCs w:val="28"/>
        </w:rPr>
        <w:t xml:space="preserve"> </w:t>
      </w:r>
      <w:r w:rsidRPr="00337FAC">
        <w:rPr>
          <w:rFonts w:ascii="Times New Roman" w:hAnsi="Times New Roman" w:cs="Times New Roman"/>
          <w:sz w:val="28"/>
          <w:szCs w:val="28"/>
        </w:rPr>
        <w:t>zakresie planowania kariery zawodowej</w:t>
      </w:r>
    </w:p>
    <w:p w:rsidR="00462A8F" w:rsidRPr="00462A8F" w:rsidRDefault="00462A8F" w:rsidP="00462A8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E28" w:rsidRPr="00100E28" w:rsidRDefault="00100E28" w:rsidP="000335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724" w:rsidRDefault="00421724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724" w:rsidRDefault="00421724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724" w:rsidRDefault="00421724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532" w:rsidRDefault="00C06532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38F" w:rsidRDefault="0041138F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38F" w:rsidRDefault="0041138F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38F" w:rsidRDefault="0041138F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532" w:rsidRDefault="00C06532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532" w:rsidRDefault="00C06532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532" w:rsidRDefault="00C06532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532" w:rsidRDefault="00C06532" w:rsidP="00033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F0B" w:rsidRDefault="001F4F0B" w:rsidP="0041138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8262F" w:rsidRPr="0041138F" w:rsidRDefault="0088262F" w:rsidP="0041138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113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ZAŁOŻENIA</w:t>
      </w:r>
    </w:p>
    <w:p w:rsidR="0041138F" w:rsidRDefault="0088262F" w:rsidP="0041138F">
      <w:pPr>
        <w:pStyle w:val="NormalnyWeb"/>
        <w:spacing w:line="360" w:lineRule="auto"/>
        <w:jc w:val="both"/>
      </w:pPr>
      <w:r w:rsidRPr="0041138F">
        <w:t>Założenia Wewnątrzszkolny System Doradztwa Zawodowego (WSDZ)</w:t>
      </w:r>
      <w:r w:rsidR="00C06532" w:rsidRPr="0041138F">
        <w:t xml:space="preserve"> </w:t>
      </w:r>
      <w:r w:rsidR="0041138F" w:rsidRPr="0041138F">
        <w:t>wynikają z Warszawskiego Systemu Doradztwa Zawodowego </w:t>
      </w:r>
      <w:r w:rsidR="0041138F">
        <w:t xml:space="preserve"> </w:t>
      </w:r>
    </w:p>
    <w:p w:rsidR="0041138F" w:rsidRPr="0041138F" w:rsidRDefault="0041138F" w:rsidP="0041138F">
      <w:pPr>
        <w:pStyle w:val="NormalnyWeb"/>
        <w:spacing w:line="360" w:lineRule="auto"/>
        <w:jc w:val="both"/>
      </w:pPr>
      <w:r w:rsidRPr="0041138F">
        <w:t>Współczesny rynek edukacji i pracy charakteryzuje si</w:t>
      </w:r>
      <w:r w:rsidRPr="0041138F">
        <w:rPr>
          <w:bdr w:val="none" w:sz="0" w:space="0" w:color="auto" w:frame="1"/>
        </w:rPr>
        <w:t xml:space="preserve">ę ciągłymi zmianami. </w:t>
      </w:r>
      <w:r w:rsidRPr="0041138F">
        <w:t>Globalizacja gospodarki, post</w:t>
      </w:r>
      <w:r w:rsidRPr="0041138F">
        <w:rPr>
          <w:bdr w:val="none" w:sz="0" w:space="0" w:color="auto" w:frame="1"/>
        </w:rPr>
        <w:t xml:space="preserve">ęp informatyczny, wzrastająca ilość informacji dotycząca </w:t>
      </w:r>
      <w:r w:rsidRPr="0041138F">
        <w:t>zawodów i dróg kształcenia oraz bezrobocie powoduj</w:t>
      </w:r>
      <w:r w:rsidRPr="0041138F">
        <w:rPr>
          <w:bdr w:val="none" w:sz="0" w:space="0" w:color="auto" w:frame="1"/>
        </w:rPr>
        <w:t>ą trudności w przystosowaniu się d</w:t>
      </w:r>
      <w:r w:rsidRPr="0041138F">
        <w:t>o tych zmian.</w:t>
      </w:r>
      <w:r>
        <w:t xml:space="preserve"> </w:t>
      </w:r>
      <w:r w:rsidRPr="0041138F">
        <w:t>Młody człowiek musi by</w:t>
      </w:r>
      <w:r w:rsidRPr="0041138F">
        <w:rPr>
          <w:bdr w:val="none" w:sz="0" w:space="0" w:color="auto" w:frame="1"/>
        </w:rPr>
        <w:t xml:space="preserve">ć przygotowany </w:t>
      </w:r>
      <w:r w:rsidR="00D110A2">
        <w:rPr>
          <w:bdr w:val="none" w:sz="0" w:space="0" w:color="auto" w:frame="1"/>
        </w:rPr>
        <w:t xml:space="preserve">                            </w:t>
      </w:r>
      <w:r w:rsidRPr="0041138F">
        <w:rPr>
          <w:bdr w:val="none" w:sz="0" w:space="0" w:color="auto" w:frame="1"/>
        </w:rPr>
        <w:t xml:space="preserve">do funkcjonowania w nowej </w:t>
      </w:r>
      <w:r w:rsidRPr="0041138F">
        <w:t>rzeczywisto</w:t>
      </w:r>
      <w:r w:rsidRPr="0041138F">
        <w:rPr>
          <w:bdr w:val="none" w:sz="0" w:space="0" w:color="auto" w:frame="1"/>
        </w:rPr>
        <w:t xml:space="preserve">ści, gotowy do podnoszenia swoich kwalifikacji, ustawicznego dokształcania się, </w:t>
      </w:r>
      <w:r w:rsidRPr="0041138F">
        <w:t>zdobywania nowych umiej</w:t>
      </w:r>
      <w:r w:rsidRPr="0041138F">
        <w:rPr>
          <w:bdr w:val="none" w:sz="0" w:space="0" w:color="auto" w:frame="1"/>
        </w:rPr>
        <w:t xml:space="preserve">ętności, przydatnych w podejmowaniu racjonalnych decyzji </w:t>
      </w:r>
      <w:r w:rsidRPr="0041138F">
        <w:t>dotycz</w:t>
      </w:r>
      <w:r w:rsidRPr="0041138F">
        <w:rPr>
          <w:bdr w:val="none" w:sz="0" w:space="0" w:color="auto" w:frame="1"/>
        </w:rPr>
        <w:t>ących wyboru zawodu.</w:t>
      </w:r>
      <w:r w:rsidR="00D110A2">
        <w:rPr>
          <w:bdr w:val="none" w:sz="0" w:space="0" w:color="auto" w:frame="1"/>
        </w:rPr>
        <w:t xml:space="preserve"> </w:t>
      </w:r>
      <w:r w:rsidRPr="0041138F">
        <w:t>Dlatego tak wa</w:t>
      </w:r>
      <w:r w:rsidRPr="0041138F">
        <w:rPr>
          <w:bdr w:val="none" w:sz="0" w:space="0" w:color="auto" w:frame="1"/>
        </w:rPr>
        <w:t xml:space="preserve">żna jest umiejętność planowania kariery edukacyjno- zawodowej przez </w:t>
      </w:r>
      <w:r w:rsidRPr="0041138F">
        <w:t>uczniów, umiej</w:t>
      </w:r>
      <w:r w:rsidRPr="0041138F">
        <w:rPr>
          <w:bdr w:val="none" w:sz="0" w:space="0" w:color="auto" w:frame="1"/>
        </w:rPr>
        <w:t xml:space="preserve">ętność podejmowania trafnych decyzji i dokonywania wyborów. Planowanie </w:t>
      </w:r>
      <w:r w:rsidRPr="0041138F">
        <w:t>nie jest jednak jednorazow</w:t>
      </w:r>
      <w:r w:rsidRPr="0041138F">
        <w:rPr>
          <w:bdr w:val="none" w:sz="0" w:space="0" w:color="auto" w:frame="1"/>
        </w:rPr>
        <w:t>ą decyzją, ale procesem występującym w okresie całego życia.</w:t>
      </w:r>
      <w:r>
        <w:rPr>
          <w:bdr w:val="none" w:sz="0" w:space="0" w:color="auto" w:frame="1"/>
        </w:rPr>
        <w:t xml:space="preserve"> </w:t>
      </w:r>
      <w:r w:rsidRPr="0041138F">
        <w:t>Profesjonalne poradnictwo zawodowe, działania z zakresu orientacji zawodowej pomagaj</w:t>
      </w:r>
      <w:r w:rsidRPr="0041138F">
        <w:rPr>
          <w:bdr w:val="none" w:sz="0" w:space="0" w:color="auto" w:frame="1"/>
        </w:rPr>
        <w:t>ą</w:t>
      </w:r>
      <w:r w:rsidR="00D110A2">
        <w:rPr>
          <w:bdr w:val="none" w:sz="0" w:space="0" w:color="auto" w:frame="1"/>
        </w:rPr>
        <w:t xml:space="preserve"> w</w:t>
      </w:r>
      <w:r w:rsidRPr="0041138F">
        <w:t xml:space="preserve"> kształtowaniu tej kariery</w:t>
      </w:r>
      <w:r>
        <w:rPr>
          <w:color w:val="616161"/>
        </w:rPr>
        <w:t>.</w:t>
      </w:r>
      <w:r>
        <w:rPr>
          <w:rStyle w:val="Odwoanieprzypisudolnego"/>
          <w:color w:val="616161"/>
        </w:rPr>
        <w:footnoteReference w:id="1"/>
      </w:r>
    </w:p>
    <w:p w:rsidR="0088262F" w:rsidRPr="0088262F" w:rsidRDefault="0088262F" w:rsidP="00411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62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WSDZ są skierowane do uczniów wszystkich poziomów klas liceum, do rodziców i nauczycieli.</w:t>
      </w:r>
    </w:p>
    <w:p w:rsidR="0088262F" w:rsidRPr="0088262F" w:rsidRDefault="0088262F" w:rsidP="008826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6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2733" w:rsidRDefault="001C2733" w:rsidP="008826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733" w:rsidRDefault="001C2733" w:rsidP="008826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131C" w:rsidRDefault="002C131C" w:rsidP="00C065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131C" w:rsidRDefault="002C131C" w:rsidP="00C065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131C" w:rsidRDefault="002C131C" w:rsidP="00C0653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79C6" w:rsidRDefault="000A79C6" w:rsidP="00C0653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8864B9" w:rsidRDefault="008864B9" w:rsidP="00033586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C5D34" w:rsidRDefault="0088262F" w:rsidP="00033586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033586" w:rsidRPr="00D110A2" w:rsidRDefault="00033586" w:rsidP="00033586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MOŻLIWOŚĆ OTRZYMANIA WSPARCIA ZEWNĘTRZNEGO W REALIZACJI WSDZ</w:t>
      </w:r>
    </w:p>
    <w:p w:rsidR="000A79C6" w:rsidRDefault="000A79C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586" w:rsidRPr="00033586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wiele poradni, instytucji niepublicznych,</w:t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wyższych i instytucji, które</w:t>
      </w: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 zajmują się doradztwem zawodowym i pomocą w planowaniu procesów dalszego</w:t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i karier zawodowych. Nawiązanie współpracy z nimi znacznie poszerzy możliwości</w:t>
      </w: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WSDZ. </w:t>
      </w:r>
    </w:p>
    <w:p w:rsidR="00033586" w:rsidRPr="00C06532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586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instytucjami wspierającymi, z których pomocy korzysta szkoła są:</w:t>
      </w:r>
    </w:p>
    <w:p w:rsidR="000A79C6" w:rsidRPr="00033586" w:rsidRDefault="000A79C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586" w:rsidRPr="00033586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Poradnia Psychologiczno-Pedagogiczna nr 2</w:t>
      </w:r>
    </w:p>
    <w:p w:rsidR="00033586" w:rsidRPr="00033586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Młodzieżowe Centrum Kariery</w:t>
      </w:r>
    </w:p>
    <w:p w:rsidR="00033586" w:rsidRPr="00033586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wyższe i policealne,</w:t>
      </w:r>
    </w:p>
    <w:p w:rsidR="00033586" w:rsidRPr="00C06532" w:rsidRDefault="00033586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8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6378C" w:rsidRPr="00C0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WCIES</w:t>
      </w:r>
    </w:p>
    <w:p w:rsidR="0076378C" w:rsidRPr="00C06532" w:rsidRDefault="0076378C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78C" w:rsidRPr="00C06532" w:rsidRDefault="0076378C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110A2" w:rsidRDefault="00D110A2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C5D34" w:rsidRDefault="009C5D34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77A" w:rsidRPr="00D110A2" w:rsidRDefault="001F4F0B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CELE </w:t>
      </w:r>
      <w:r w:rsidR="004843B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WEWNĄTRZSZKOLNEGO SYSTEMU DORADZWA ZAWODOWEGO</w:t>
      </w:r>
    </w:p>
    <w:p w:rsidR="004A177A" w:rsidRPr="00D110A2" w:rsidRDefault="005C0480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</w:t>
      </w:r>
      <w:r w:rsidR="004A177A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177A" w:rsidRPr="004A177A" w:rsidRDefault="004A177A" w:rsidP="00D110A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8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C5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rozwijaniu aktywności poznawczej w kierunku 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D3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określania</w:t>
      </w: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</w:t>
      </w:r>
      <w:r w:rsid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mocnych i słabych stron, </w:t>
      </w: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zainteresowań, </w:t>
      </w: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 zawodowych, uzdolnień i talentów,</w:t>
      </w:r>
    </w:p>
    <w:p w:rsidR="00337FAC" w:rsidRDefault="004A177A" w:rsidP="00337FAC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planowaniu kariery </w:t>
      </w:r>
      <w:r w:rsidR="00153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edukacyjnej i 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</w:p>
    <w:p w:rsidR="009C5D34" w:rsidRPr="00337FAC" w:rsidRDefault="00337FAC" w:rsidP="00337FAC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C5D34" w:rsidRPr="00337FAC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ozwijaniu umiejętności pracy zespołowej, przełamania barier środowiskowych oraz kształtowaniu właściwych relacji społecznych</w:t>
      </w:r>
    </w:p>
    <w:p w:rsidR="004A177A" w:rsidRPr="008864B9" w:rsidRDefault="008864B9" w:rsidP="008864B9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uczniom informacji edukacyjno-zawodowych</w:t>
      </w:r>
    </w:p>
    <w:p w:rsidR="008864B9" w:rsidRDefault="004A177A" w:rsidP="008864B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86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A177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edukacyjne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>j szkół wyższych i policealnych wg materiałów otrzymanych z tych instytucji</w:t>
      </w:r>
    </w:p>
    <w:p w:rsidR="008864B9" w:rsidRDefault="008864B9" w:rsidP="008864B9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dotyczących doradztwa edukacyjno-zawodowego</w:t>
      </w:r>
      <w:r w:rsid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B9E">
        <w:rPr>
          <w:rFonts w:ascii="Times New Roman" w:eastAsia="Times New Roman" w:hAnsi="Times New Roman" w:cs="Times New Roman"/>
          <w:sz w:val="24"/>
          <w:szCs w:val="24"/>
          <w:lang w:eastAsia="pl-PL"/>
        </w:rPr>
        <w:t>( min. kierunki studiów)</w:t>
      </w:r>
    </w:p>
    <w:p w:rsidR="003E63EB" w:rsidRPr="008864B9" w:rsidRDefault="003E63EB" w:rsidP="008864B9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dotyczących skutecznego uczenia się </w:t>
      </w:r>
    </w:p>
    <w:p w:rsidR="004524EE" w:rsidRDefault="009C5D34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dalszego kształcenia się </w:t>
      </w:r>
    </w:p>
    <w:p w:rsidR="002C131C" w:rsidRDefault="002C131C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822FD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umiejętności poszukiwania informacji i korzystania z różnych źródeł</w:t>
      </w:r>
    </w:p>
    <w:p w:rsidR="002C131C" w:rsidRPr="00D110A2" w:rsidRDefault="002C131C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aktywności poprze</w:t>
      </w:r>
      <w:r w:rsidR="009C5D3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Wolontariatu</w:t>
      </w:r>
    </w:p>
    <w:p w:rsidR="00D110A2" w:rsidRDefault="004A177A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wejścia i aktywnego poruszania się na rynku pracy zarówno w kraju,</w:t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za granicą</w:t>
      </w:r>
    </w:p>
    <w:p w:rsidR="009C5D34" w:rsidRDefault="004A177A" w:rsidP="009C5D3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rodziców do efektywnego wspierania dzieci w podejmowaniu dec</w:t>
      </w:r>
      <w:r w:rsidR="00153B9E">
        <w:rPr>
          <w:rFonts w:ascii="Times New Roman" w:eastAsia="Times New Roman" w:hAnsi="Times New Roman" w:cs="Times New Roman"/>
          <w:sz w:val="24"/>
          <w:szCs w:val="24"/>
          <w:lang w:eastAsia="pl-PL"/>
        </w:rPr>
        <w:t>yzji edukacyjnych i zawodowych</w:t>
      </w:r>
    </w:p>
    <w:p w:rsidR="00D110A2" w:rsidRPr="009C5D34" w:rsidRDefault="009C5D34" w:rsidP="009C5D3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Aktywizowanie </w:t>
      </w:r>
      <w:r w:rsidR="004A177A" w:rsidRPr="009C5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przedmiotów i wychowawców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doradztwa zawodowego</w:t>
      </w:r>
    </w:p>
    <w:p w:rsidR="004A177A" w:rsidRPr="00D110A2" w:rsidRDefault="004A177A" w:rsidP="00D110A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WSDZ.</w:t>
      </w:r>
    </w:p>
    <w:p w:rsidR="004A177A" w:rsidRDefault="004A177A" w:rsidP="004A1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177A" w:rsidRPr="004A177A" w:rsidRDefault="004A177A" w:rsidP="004A1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177A" w:rsidRPr="004A177A" w:rsidRDefault="004A177A" w:rsidP="004A177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177A" w:rsidRPr="00D110A2" w:rsidRDefault="00F15C44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PLAN </w:t>
      </w:r>
      <w:r w:rsidR="004A177A" w:rsidRPr="00D110A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DORADZTWA ZAWODOWEGO</w:t>
      </w:r>
    </w:p>
    <w:p w:rsidR="004A177A" w:rsidRPr="00D110A2" w:rsidRDefault="004A177A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4653" w:rsidRPr="00D110A2" w:rsidRDefault="00B84653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pracy z rodzicami</w:t>
      </w:r>
    </w:p>
    <w:p w:rsidR="00B84653" w:rsidRPr="00D110A2" w:rsidRDefault="00B84653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poznają założenia WSDZ. </w:t>
      </w:r>
    </w:p>
    <w:p w:rsidR="00B84653" w:rsidRPr="00D110A2" w:rsidRDefault="00B84653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informacje dotyczące funkcjonowania WSDZ są przekazane rodzicom w trakcie spotkań wychowawców klas z rodzicami</w:t>
      </w:r>
      <w:r w:rsidR="0044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każdego roku szkolnego</w:t>
      </w: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 mają dostęp </w:t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do pełnego opisu WSDZ w bibliotece szkolnej</w:t>
      </w: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37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WSDZ zamieszczony jest na stronie internetowej szkoły. </w:t>
      </w:r>
    </w:p>
    <w:p w:rsidR="00B84653" w:rsidRPr="00D110A2" w:rsidRDefault="00B84653" w:rsidP="00D110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653" w:rsidRPr="00D110A2" w:rsidRDefault="00B84653" w:rsidP="00D110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pracy w ramach zespołu pedagogicznego szkoły</w:t>
      </w:r>
    </w:p>
    <w:p w:rsidR="00B84653" w:rsidRPr="003E63EB" w:rsidRDefault="00B84653" w:rsidP="003E63E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poznają zakres swojego udziału w realizacji WZDZ, osoby i instytucje wspierające oraz źródła możliwych do wykorzystania informacji itp. </w:t>
      </w:r>
      <w:r w:rsidR="003E63EB"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</w:t>
      </w:r>
      <w:r w:rsidR="003E63EB"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odbywa się w trakcie Rad P</w:t>
      </w:r>
      <w:r w:rsidR="004474D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edagogicznych, zespołów wychowawczych i na bieżąco z uczniami</w:t>
      </w:r>
    </w:p>
    <w:p w:rsidR="00B84653" w:rsidRPr="003E63EB" w:rsidRDefault="00B84653" w:rsidP="003E63E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ramach prowadzonych przez siebie zajęć rozszerzają wiedzę i umiejętnośc</w:t>
      </w:r>
      <w:r w:rsidR="004474D6">
        <w:rPr>
          <w:rFonts w:ascii="Times New Roman" w:eastAsia="Times New Roman" w:hAnsi="Times New Roman" w:cs="Times New Roman"/>
          <w:sz w:val="24"/>
          <w:szCs w:val="24"/>
          <w:lang w:eastAsia="pl-PL"/>
        </w:rPr>
        <w:t>i uczniów przygotowując ich do podejmowania decyzji edukacyjno- zawodowych</w:t>
      </w:r>
    </w:p>
    <w:p w:rsidR="003E63EB" w:rsidRDefault="00B84653" w:rsidP="003E63E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- bibliotekarz uczestniczy w prowadzeniu w bibliotece szkolnej „punktu informacji zawodowej” z in</w:t>
      </w:r>
      <w:r w:rsidR="004474D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formatorami w wersji papierowej przekazanymi szkole przez instytucje zewnętrzne</w:t>
      </w:r>
    </w:p>
    <w:p w:rsidR="003E63EB" w:rsidRDefault="00B84653" w:rsidP="003E63E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szkolny koordynuje działalność </w:t>
      </w:r>
      <w:r w:rsidR="000A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edukacyjno-doradczą </w:t>
      </w: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prowadzoną przez szkołę. </w:t>
      </w:r>
    </w:p>
    <w:p w:rsidR="00C06532" w:rsidRPr="003E63EB" w:rsidRDefault="00B84653" w:rsidP="003E63E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prowadzi i koordynuje pracę z uczniami wymagającymi indywidualnego wsparcia przy wyborze przyszłej ścieżki edukacyjnej</w:t>
      </w:r>
      <w:r w:rsidR="000A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E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zawodu oraz kieruje zainteresowanych wg potrzeb do instytucji zewnętrznych, w których mogą uzyskać pomoc w tym zakresie. </w:t>
      </w:r>
    </w:p>
    <w:p w:rsidR="00C06532" w:rsidRDefault="00C06532" w:rsidP="004A1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06532" w:rsidRDefault="00C06532" w:rsidP="004A17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110A2" w:rsidRDefault="00D110A2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1A0016" w:rsidRDefault="001A0016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337FAC" w:rsidRDefault="00337FAC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337FAC" w:rsidRDefault="00337FAC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D110A2" w:rsidRPr="00D110A2" w:rsidRDefault="00D110A2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Obszary pracy z uczniami</w:t>
      </w: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:</w:t>
      </w:r>
    </w:p>
    <w:p w:rsidR="003E63EB" w:rsidRDefault="00D110A2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I rok nauki </w:t>
      </w:r>
    </w:p>
    <w:p w:rsidR="000A79C6" w:rsidRPr="00D110A2" w:rsidRDefault="000A79C6" w:rsidP="004A177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A177A" w:rsidRPr="00D110A2" w:rsidRDefault="004A177A" w:rsidP="00D110A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rozwijają wiedzę o sobie samych. </w:t>
      </w:r>
    </w:p>
    <w:p w:rsidR="004A177A" w:rsidRPr="00D110A2" w:rsidRDefault="004A177A" w:rsidP="00D110A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B76327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umiejętność poszukiwania informacji i korzystania z różnych źródeł</w:t>
      </w:r>
    </w:p>
    <w:p w:rsidR="004474D6" w:rsidRDefault="004A177A" w:rsidP="00D958A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zapoznają się z tematami poszerzającymi ich wiedzę o postawach przedsiębiorczych </w:t>
      </w:r>
    </w:p>
    <w:p w:rsidR="001A0016" w:rsidRDefault="001A0016" w:rsidP="00D958A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zdobywają informację o rynku pracy</w:t>
      </w:r>
    </w:p>
    <w:p w:rsidR="001A0016" w:rsidRDefault="001A0016" w:rsidP="00D958A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zdobywają informację o edukacji </w:t>
      </w:r>
    </w:p>
    <w:p w:rsidR="00D958A8" w:rsidRPr="00D958A8" w:rsidRDefault="00D958A8" w:rsidP="00D958A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rozwijają umiejętność autoprezentacji poprzez  poznanie zasad tworzenia dokumentów aplikacyjnych</w:t>
      </w:r>
    </w:p>
    <w:p w:rsidR="00D958A8" w:rsidRDefault="00D958A8" w:rsidP="0042172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21724" w:rsidRPr="00D110A2" w:rsidRDefault="00421724" w:rsidP="0042172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HARMONOGRAM PRACY Z UCZNIAMI</w:t>
      </w:r>
    </w:p>
    <w:tbl>
      <w:tblPr>
        <w:tblStyle w:val="Tabela-Siatka"/>
        <w:tblW w:w="14210" w:type="dxa"/>
        <w:tblLook w:val="04A0" w:firstRow="1" w:lastRow="0" w:firstColumn="1" w:lastColumn="0" w:noHBand="0" w:noVBand="1"/>
      </w:tblPr>
      <w:tblGrid>
        <w:gridCol w:w="2842"/>
        <w:gridCol w:w="4666"/>
        <w:gridCol w:w="2835"/>
        <w:gridCol w:w="2552"/>
        <w:gridCol w:w="1315"/>
      </w:tblGrid>
      <w:tr w:rsidR="004524EE" w:rsidRPr="00C822FD" w:rsidTr="003E63EB">
        <w:trPr>
          <w:trHeight w:val="695"/>
        </w:trPr>
        <w:tc>
          <w:tcPr>
            <w:tcW w:w="2842" w:type="dxa"/>
          </w:tcPr>
          <w:p w:rsidR="004524EE" w:rsidRPr="000A79C6" w:rsidRDefault="004524EE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666" w:type="dxa"/>
          </w:tcPr>
          <w:p w:rsidR="004524EE" w:rsidRPr="000A79C6" w:rsidRDefault="004524EE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</w:t>
            </w:r>
            <w:r w:rsid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szczegółowe</w:t>
            </w:r>
          </w:p>
        </w:tc>
        <w:tc>
          <w:tcPr>
            <w:tcW w:w="2835" w:type="dxa"/>
          </w:tcPr>
          <w:p w:rsidR="004524EE" w:rsidRPr="000A79C6" w:rsidRDefault="004524EE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552" w:type="dxa"/>
          </w:tcPr>
          <w:p w:rsidR="004524EE" w:rsidRPr="000A79C6" w:rsidRDefault="004524EE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realizujące</w:t>
            </w:r>
          </w:p>
        </w:tc>
        <w:tc>
          <w:tcPr>
            <w:tcW w:w="1315" w:type="dxa"/>
          </w:tcPr>
          <w:p w:rsidR="004524EE" w:rsidRPr="000A79C6" w:rsidRDefault="004524EE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4524EE" w:rsidRPr="00C822FD" w:rsidTr="003E63EB">
        <w:trPr>
          <w:trHeight w:val="341"/>
        </w:trPr>
        <w:tc>
          <w:tcPr>
            <w:tcW w:w="2842" w:type="dxa"/>
          </w:tcPr>
          <w:p w:rsidR="004524EE" w:rsidRPr="00C822FD" w:rsidRDefault="00153B9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własnych mocnych i słabych stron (predyspozycji zawodowych)</w:t>
            </w:r>
          </w:p>
        </w:tc>
        <w:tc>
          <w:tcPr>
            <w:tcW w:w="4666" w:type="dxa"/>
          </w:tcPr>
          <w:p w:rsidR="004524EE" w:rsidRPr="00C822FD" w:rsidRDefault="004524EE" w:rsidP="0042172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rozwijają wiedzę o sobie samych</w:t>
            </w:r>
          </w:p>
          <w:p w:rsidR="004524EE" w:rsidRPr="00C822FD" w:rsidRDefault="004524EE" w:rsidP="0042172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swoje mocne strony jako potencjał do planowania celów zawodowych</w:t>
            </w:r>
          </w:p>
        </w:tc>
        <w:tc>
          <w:tcPr>
            <w:tcW w:w="2835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Obóz integracyjny w Sielpi </w:t>
            </w:r>
          </w:p>
        </w:tc>
        <w:tc>
          <w:tcPr>
            <w:tcW w:w="2552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Pedagodzy szkolny</w:t>
            </w:r>
          </w:p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4524EE" w:rsidRPr="00C822FD" w:rsidTr="003E63EB">
        <w:trPr>
          <w:trHeight w:val="341"/>
        </w:trPr>
        <w:tc>
          <w:tcPr>
            <w:tcW w:w="2842" w:type="dxa"/>
          </w:tcPr>
          <w:p w:rsidR="004524EE" w:rsidRPr="00C822FD" w:rsidRDefault="00153B9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talentów, zainteresowań uczniów</w:t>
            </w:r>
          </w:p>
        </w:tc>
        <w:tc>
          <w:tcPr>
            <w:tcW w:w="4666" w:type="dxa"/>
          </w:tcPr>
          <w:p w:rsidR="004524EE" w:rsidRPr="00C822FD" w:rsidRDefault="004524EE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rozwijają wiedzę o sobie samych</w:t>
            </w:r>
          </w:p>
          <w:p w:rsidR="004524EE" w:rsidRPr="00C822FD" w:rsidRDefault="004524EE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swoje mocne strony jako potencjał do planowania celów zawodowych</w:t>
            </w:r>
          </w:p>
        </w:tc>
        <w:tc>
          <w:tcPr>
            <w:tcW w:w="2835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artystyczne</w:t>
            </w:r>
          </w:p>
          <w:p w:rsidR="00B76327" w:rsidRPr="00C822FD" w:rsidRDefault="00B76327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6327" w:rsidRPr="00C822FD" w:rsidRDefault="00B76327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pracy artystycznej uczniów</w:t>
            </w:r>
          </w:p>
        </w:tc>
        <w:tc>
          <w:tcPr>
            <w:tcW w:w="2552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warsztaty artystyczne</w:t>
            </w:r>
          </w:p>
        </w:tc>
        <w:tc>
          <w:tcPr>
            <w:tcW w:w="1315" w:type="dxa"/>
          </w:tcPr>
          <w:p w:rsidR="004524EE" w:rsidRPr="00C822FD" w:rsidRDefault="004524E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B76327" w:rsidRPr="00C822FD" w:rsidTr="003E63EB">
        <w:trPr>
          <w:trHeight w:val="341"/>
        </w:trPr>
        <w:tc>
          <w:tcPr>
            <w:tcW w:w="2842" w:type="dxa"/>
          </w:tcPr>
          <w:p w:rsidR="00B76327" w:rsidRPr="00C822FD" w:rsidRDefault="001A0016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poszukiwania, gromadzenia i selekcjonowania </w:t>
            </w:r>
            <w:r w:rsidR="00B76327"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</w:t>
            </w:r>
          </w:p>
        </w:tc>
        <w:tc>
          <w:tcPr>
            <w:tcW w:w="4666" w:type="dxa"/>
          </w:tcPr>
          <w:p w:rsidR="00B76327" w:rsidRPr="00C822FD" w:rsidRDefault="00B76327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poszukiwania informacji i korzystania z różnych źródeł </w:t>
            </w:r>
          </w:p>
        </w:tc>
        <w:tc>
          <w:tcPr>
            <w:tcW w:w="2835" w:type="dxa"/>
          </w:tcPr>
          <w:p w:rsidR="004474D6" w:rsidRPr="00C822FD" w:rsidRDefault="001A0016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informatyki</w:t>
            </w:r>
          </w:p>
        </w:tc>
        <w:tc>
          <w:tcPr>
            <w:tcW w:w="2552" w:type="dxa"/>
          </w:tcPr>
          <w:p w:rsidR="004474D6" w:rsidRPr="00C822FD" w:rsidRDefault="001A0016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1315" w:type="dxa"/>
          </w:tcPr>
          <w:p w:rsidR="00B76327" w:rsidRPr="00C822FD" w:rsidRDefault="00B76327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673431" w:rsidRPr="00C822FD" w:rsidTr="003E63EB">
        <w:trPr>
          <w:trHeight w:val="341"/>
        </w:trPr>
        <w:tc>
          <w:tcPr>
            <w:tcW w:w="2842" w:type="dxa"/>
          </w:tcPr>
          <w:p w:rsidR="00673431" w:rsidRPr="00C822FD" w:rsidRDefault="00C822FD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Mądrze zaplanuj swoją przyszłość</w:t>
            </w:r>
          </w:p>
        </w:tc>
        <w:tc>
          <w:tcPr>
            <w:tcW w:w="4666" w:type="dxa"/>
          </w:tcPr>
          <w:p w:rsidR="00673431" w:rsidRPr="00C822FD" w:rsidRDefault="00C822FD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uczą się planować karierę zawodową</w:t>
            </w:r>
          </w:p>
        </w:tc>
        <w:tc>
          <w:tcPr>
            <w:tcW w:w="2835" w:type="dxa"/>
          </w:tcPr>
          <w:p w:rsidR="00673431" w:rsidRPr="00C822FD" w:rsidRDefault="00C822F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podczas godzin z wychowawcą wg. </w:t>
            </w: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scenariuszy otrzymanych od pedagoga</w:t>
            </w:r>
          </w:p>
        </w:tc>
        <w:tc>
          <w:tcPr>
            <w:tcW w:w="2552" w:type="dxa"/>
          </w:tcPr>
          <w:p w:rsidR="00673431" w:rsidRPr="00C822FD" w:rsidRDefault="00C822F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klas</w:t>
            </w:r>
          </w:p>
          <w:p w:rsidR="00C822FD" w:rsidRPr="00C822FD" w:rsidRDefault="00C822F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673431" w:rsidRPr="00C822FD" w:rsidRDefault="00C822F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RPr="00C822FD" w:rsidTr="003E63EB">
        <w:trPr>
          <w:trHeight w:val="341"/>
        </w:trPr>
        <w:tc>
          <w:tcPr>
            <w:tcW w:w="2842" w:type="dxa"/>
          </w:tcPr>
          <w:p w:rsidR="00C06532" w:rsidRPr="00C822FD" w:rsidRDefault="00C06532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się uczyć ?</w:t>
            </w:r>
          </w:p>
        </w:tc>
        <w:tc>
          <w:tcPr>
            <w:tcW w:w="4666" w:type="dxa"/>
          </w:tcPr>
          <w:p w:rsidR="00C06532" w:rsidRPr="00C822FD" w:rsidRDefault="00C06532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zasady efektywnego uczenia się</w:t>
            </w:r>
          </w:p>
        </w:tc>
        <w:tc>
          <w:tcPr>
            <w:tcW w:w="2835" w:type="dxa"/>
          </w:tcPr>
          <w:p w:rsidR="00C06532" w:rsidRPr="00C822FD" w:rsidRDefault="00C06532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</w:t>
            </w:r>
          </w:p>
        </w:tc>
        <w:tc>
          <w:tcPr>
            <w:tcW w:w="2552" w:type="dxa"/>
          </w:tcPr>
          <w:p w:rsidR="00C06532" w:rsidRDefault="00C06532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C06532" w:rsidRPr="00C822FD" w:rsidRDefault="00C06532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315" w:type="dxa"/>
          </w:tcPr>
          <w:p w:rsidR="00C06532" w:rsidRPr="00C822FD" w:rsidRDefault="00C06532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3E63EB" w:rsidRPr="00C822FD" w:rsidTr="003E63EB">
        <w:trPr>
          <w:trHeight w:val="341"/>
        </w:trPr>
        <w:tc>
          <w:tcPr>
            <w:tcW w:w="2842" w:type="dxa"/>
          </w:tcPr>
          <w:p w:rsidR="003E63EB" w:rsidRDefault="003E63EB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</w:t>
            </w:r>
          </w:p>
        </w:tc>
        <w:tc>
          <w:tcPr>
            <w:tcW w:w="4666" w:type="dxa"/>
          </w:tcPr>
          <w:p w:rsidR="003E63EB" w:rsidRDefault="003E63EB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aktywnych postaw uczniów</w:t>
            </w:r>
          </w:p>
        </w:tc>
        <w:tc>
          <w:tcPr>
            <w:tcW w:w="2835" w:type="dxa"/>
          </w:tcPr>
          <w:p w:rsidR="003E63EB" w:rsidRDefault="003E63EB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Inicjowanie akcji Wolontariatu w szkole</w:t>
            </w:r>
          </w:p>
        </w:tc>
        <w:tc>
          <w:tcPr>
            <w:tcW w:w="2552" w:type="dxa"/>
          </w:tcPr>
          <w:p w:rsidR="003E63EB" w:rsidRDefault="003E63EB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plany pracy szkoły</w:t>
            </w:r>
          </w:p>
        </w:tc>
        <w:tc>
          <w:tcPr>
            <w:tcW w:w="1315" w:type="dxa"/>
          </w:tcPr>
          <w:p w:rsidR="003E63EB" w:rsidRPr="00C822FD" w:rsidRDefault="003E63EB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931224" w:rsidRPr="00C822FD" w:rsidTr="003E63EB">
        <w:trPr>
          <w:trHeight w:val="341"/>
        </w:trPr>
        <w:tc>
          <w:tcPr>
            <w:tcW w:w="2842" w:type="dxa"/>
          </w:tcPr>
          <w:p w:rsidR="00931224" w:rsidRDefault="00931224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 praca w Polsce i Unii Europejskiej</w:t>
            </w:r>
          </w:p>
        </w:tc>
        <w:tc>
          <w:tcPr>
            <w:tcW w:w="4666" w:type="dxa"/>
          </w:tcPr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omawia na wybranych przykładach zasady przyjmowania do szkół wyższych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przedstawia warunki podejmowania przez młodych Polaków nauki w Unii Europejskiej </w:t>
            </w:r>
          </w:p>
          <w:p w:rsidR="006D6E4D" w:rsidRPr="006D6E4D" w:rsidRDefault="00931224" w:rsidP="006D6E4D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wyjaśnić jakie możliwości zarabiania mają młodzi ludzie, jakie umowy mogą zawierać , jakie są zasady ich opodatkowania</w:t>
            </w:r>
          </w:p>
        </w:tc>
        <w:tc>
          <w:tcPr>
            <w:tcW w:w="2835" w:type="dxa"/>
          </w:tcPr>
          <w:p w:rsidR="00931224" w:rsidRDefault="006D6E4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wiedzy o społeczeństwie</w:t>
            </w:r>
          </w:p>
        </w:tc>
        <w:tc>
          <w:tcPr>
            <w:tcW w:w="2552" w:type="dxa"/>
          </w:tcPr>
          <w:p w:rsidR="00931224" w:rsidRDefault="006D6E4D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wiedzy o społeczeństwie</w:t>
            </w:r>
          </w:p>
        </w:tc>
        <w:tc>
          <w:tcPr>
            <w:tcW w:w="1315" w:type="dxa"/>
          </w:tcPr>
          <w:p w:rsidR="00931224" w:rsidRPr="00C822FD" w:rsidRDefault="00E66AE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6D6E4D" w:rsidRPr="00C822FD" w:rsidTr="003E63EB">
        <w:trPr>
          <w:trHeight w:val="341"/>
        </w:trPr>
        <w:tc>
          <w:tcPr>
            <w:tcW w:w="2842" w:type="dxa"/>
          </w:tcPr>
          <w:p w:rsidR="006D6E4D" w:rsidRDefault="006D6E4D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 w urzędzie</w:t>
            </w:r>
          </w:p>
        </w:tc>
        <w:tc>
          <w:tcPr>
            <w:tcW w:w="4666" w:type="dxa"/>
          </w:tcPr>
          <w:p w:rsidR="006D6E4D" w:rsidRDefault="006D6E4D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uczy się sporządzać urzędowy wniosek, skargę , odwołanie</w:t>
            </w:r>
          </w:p>
          <w:p w:rsidR="006D6E4D" w:rsidRDefault="006D6E4D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potrafi wymienić źródła prawa , znajduje wskazany akt prawny </w:t>
            </w:r>
          </w:p>
        </w:tc>
        <w:tc>
          <w:tcPr>
            <w:tcW w:w="2835" w:type="dxa"/>
          </w:tcPr>
          <w:p w:rsidR="006D6E4D" w:rsidRDefault="00E66AE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wiedzy o społeczeństwie</w:t>
            </w:r>
          </w:p>
        </w:tc>
        <w:tc>
          <w:tcPr>
            <w:tcW w:w="2552" w:type="dxa"/>
          </w:tcPr>
          <w:p w:rsidR="006D6E4D" w:rsidRDefault="00E66AE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wiedzy o społeczeństwie</w:t>
            </w:r>
          </w:p>
        </w:tc>
        <w:tc>
          <w:tcPr>
            <w:tcW w:w="1315" w:type="dxa"/>
          </w:tcPr>
          <w:p w:rsidR="006D6E4D" w:rsidRPr="00C822FD" w:rsidRDefault="00E66AE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4474D6" w:rsidRPr="00C822FD" w:rsidTr="003E63EB">
        <w:trPr>
          <w:trHeight w:val="341"/>
        </w:trPr>
        <w:tc>
          <w:tcPr>
            <w:tcW w:w="2842" w:type="dxa"/>
          </w:tcPr>
          <w:p w:rsidR="004474D6" w:rsidRDefault="007C1FDE" w:rsidP="007C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 przedsiębiorczy</w:t>
            </w:r>
          </w:p>
        </w:tc>
        <w:tc>
          <w:tcPr>
            <w:tcW w:w="4666" w:type="dxa"/>
          </w:tcPr>
          <w:p w:rsidR="004474D6" w:rsidRDefault="007C1FDE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przedstawić cechy jakimi charakteryzuje się osoba przedsiębiorcza</w:t>
            </w:r>
          </w:p>
          <w:p w:rsidR="00153B9E" w:rsidRDefault="007C1FDE" w:rsidP="007C1FD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rozpoznaje mocne i słabe strony własnej osobowości i odnosi je do cech osoby przedsiębiorczej</w:t>
            </w:r>
          </w:p>
          <w:p w:rsidR="007C1FDE" w:rsidRDefault="007C1FDE" w:rsidP="007C1FD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poznaje korzyści wynikające z planowania własnych działań i inwestowania w siebie</w:t>
            </w:r>
          </w:p>
        </w:tc>
        <w:tc>
          <w:tcPr>
            <w:tcW w:w="2835" w:type="dxa"/>
          </w:tcPr>
          <w:p w:rsidR="004474D6" w:rsidRDefault="004474D6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przedmiotu podstawy przedsiębiorczości</w:t>
            </w:r>
          </w:p>
        </w:tc>
        <w:tc>
          <w:tcPr>
            <w:tcW w:w="2552" w:type="dxa"/>
          </w:tcPr>
          <w:p w:rsidR="004474D6" w:rsidRDefault="007C1FDE" w:rsidP="007C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podstaw przedsiębiorczości</w:t>
            </w:r>
          </w:p>
        </w:tc>
        <w:tc>
          <w:tcPr>
            <w:tcW w:w="1315" w:type="dxa"/>
          </w:tcPr>
          <w:p w:rsidR="004474D6" w:rsidRPr="00C822FD" w:rsidRDefault="004474D6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D958A8" w:rsidRPr="00C822FD" w:rsidTr="003E63EB">
        <w:trPr>
          <w:trHeight w:val="341"/>
        </w:trPr>
        <w:tc>
          <w:tcPr>
            <w:tcW w:w="2842" w:type="dxa"/>
          </w:tcPr>
          <w:p w:rsidR="00D958A8" w:rsidRDefault="007C1FDE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 – cechy i funkcje</w:t>
            </w:r>
          </w:p>
          <w:p w:rsidR="007C1FDE" w:rsidRDefault="007C1FDE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rynkowe</w:t>
            </w:r>
          </w:p>
        </w:tc>
        <w:tc>
          <w:tcPr>
            <w:tcW w:w="4666" w:type="dxa"/>
          </w:tcPr>
          <w:p w:rsidR="00D958A8" w:rsidRDefault="00D958A8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</w:t>
            </w:r>
            <w:r w:rsidR="007C1F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poznają społeczne i ekonomiczne cele gospodarowania</w:t>
            </w:r>
          </w:p>
          <w:p w:rsidR="007C1FDE" w:rsidRDefault="007C1FDE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rozróżniają czynniki wytwórcze i wyjaśniają ich znaczenie, w różnych dziedzinach gospodarki</w:t>
            </w:r>
          </w:p>
          <w:p w:rsidR="007C1FDE" w:rsidRDefault="007C1FDE" w:rsidP="007C1FD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charakteryzują czynniki wpływające na popyt i podaż</w:t>
            </w:r>
          </w:p>
          <w:p w:rsidR="007C1FDE" w:rsidRDefault="007C1FDE" w:rsidP="007C1FD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uczniowie poznają system emerytalny w Polsce</w:t>
            </w:r>
          </w:p>
          <w:p w:rsidR="007C1FDE" w:rsidRPr="007C1FDE" w:rsidRDefault="007C1FDE" w:rsidP="007C1FD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analizuj analizują oferty banków, funduszy inwestycyjnych, firm ubezpieczeniowych</w:t>
            </w:r>
          </w:p>
        </w:tc>
        <w:tc>
          <w:tcPr>
            <w:tcW w:w="2835" w:type="dxa"/>
          </w:tcPr>
          <w:p w:rsidR="00D958A8" w:rsidRDefault="007C1FDE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 w ramach przedmiotu podstawy przedsiębiorczości</w:t>
            </w:r>
          </w:p>
        </w:tc>
        <w:tc>
          <w:tcPr>
            <w:tcW w:w="2552" w:type="dxa"/>
          </w:tcPr>
          <w:p w:rsidR="00D958A8" w:rsidRDefault="00D958A8" w:rsidP="007C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</w:t>
            </w:r>
            <w:r w:rsidR="007C1F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 podstaw przedsiębiorczości </w:t>
            </w:r>
          </w:p>
        </w:tc>
        <w:tc>
          <w:tcPr>
            <w:tcW w:w="1315" w:type="dxa"/>
          </w:tcPr>
          <w:p w:rsidR="00D958A8" w:rsidRPr="00C822FD" w:rsidRDefault="00D958A8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8C7A6A" w:rsidRPr="00C822FD" w:rsidTr="003E63EB">
        <w:trPr>
          <w:trHeight w:val="341"/>
        </w:trPr>
        <w:tc>
          <w:tcPr>
            <w:tcW w:w="2842" w:type="dxa"/>
          </w:tcPr>
          <w:p w:rsidR="008C7A6A" w:rsidRDefault="008C7A6A" w:rsidP="00B76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Rynek pracy</w:t>
            </w:r>
          </w:p>
        </w:tc>
        <w:tc>
          <w:tcPr>
            <w:tcW w:w="4666" w:type="dxa"/>
          </w:tcPr>
          <w:p w:rsidR="008C7A6A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wyjaśnić motywy aktywności zawodowej człowieka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analizuje własne możliwości znalezienia pracy na rynku lokalnym, regionalnym, krajowym i europejskim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rozróżnia sposoby zatrudnienia pracownika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przygotowuje się do rozmowy kwalifikacyjnej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sporządza dokumenty aplikacyjne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rozróżnia zachowania etyczne i nieetyczne w roli pracownika i pracodawcy</w:t>
            </w:r>
          </w:p>
          <w:p w:rsidR="00931224" w:rsidRDefault="00931224" w:rsidP="004524EE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wyszukuje oferty pracy</w:t>
            </w:r>
          </w:p>
        </w:tc>
        <w:tc>
          <w:tcPr>
            <w:tcW w:w="2835" w:type="dxa"/>
          </w:tcPr>
          <w:p w:rsidR="008C7A6A" w:rsidRDefault="0093122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przedmiotu podstawy przedsiębiorczości</w:t>
            </w:r>
          </w:p>
        </w:tc>
        <w:tc>
          <w:tcPr>
            <w:tcW w:w="2552" w:type="dxa"/>
          </w:tcPr>
          <w:p w:rsidR="008C7A6A" w:rsidRDefault="00931224" w:rsidP="007C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podstaw przedsiębiorczości</w:t>
            </w:r>
          </w:p>
        </w:tc>
        <w:tc>
          <w:tcPr>
            <w:tcW w:w="1315" w:type="dxa"/>
          </w:tcPr>
          <w:p w:rsidR="008C7A6A" w:rsidRPr="00C822FD" w:rsidRDefault="00931224" w:rsidP="00421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0A79C6" w:rsidRPr="00C822FD" w:rsidTr="003E63EB">
        <w:trPr>
          <w:trHeight w:val="341"/>
        </w:trPr>
        <w:tc>
          <w:tcPr>
            <w:tcW w:w="2842" w:type="dxa"/>
          </w:tcPr>
          <w:p w:rsidR="000A79C6" w:rsidRDefault="00153B9E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Predyspozycje zawodowe</w:t>
            </w:r>
          </w:p>
        </w:tc>
        <w:tc>
          <w:tcPr>
            <w:tcW w:w="4666" w:type="dxa"/>
          </w:tcPr>
          <w:p w:rsidR="000A79C6" w:rsidRDefault="00153B9E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uzyskuje </w:t>
            </w:r>
            <w:r w:rsidR="000A7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miejscach, w których można uzyskać wsparcie doradcy zawodowego poza szkołą</w:t>
            </w:r>
          </w:p>
        </w:tc>
        <w:tc>
          <w:tcPr>
            <w:tcW w:w="2835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Gazetka na tablicy przy gabinecie pedagoga szkolnego</w:t>
            </w:r>
          </w:p>
        </w:tc>
        <w:tc>
          <w:tcPr>
            <w:tcW w:w="2552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6AE4" w:rsidRPr="00C822FD" w:rsidTr="003E63EB">
        <w:trPr>
          <w:trHeight w:val="341"/>
        </w:trPr>
        <w:tc>
          <w:tcPr>
            <w:tcW w:w="284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demograficzne i społeczne świata oraz przedstawić zróżnicowanie gospodarcze świata</w:t>
            </w:r>
          </w:p>
        </w:tc>
        <w:tc>
          <w:tcPr>
            <w:tcW w:w="4666" w:type="dxa"/>
          </w:tcPr>
          <w:p w:rsidR="00E66AE4" w:rsidRDefault="00E66AE4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wskazać współczesne problemy demograficzne i społeczne</w:t>
            </w:r>
          </w:p>
          <w:p w:rsidR="00E66AE4" w:rsidRDefault="00E66AE4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potrafi przedstawić zróżnicowanie gospodarcze świata</w:t>
            </w:r>
          </w:p>
        </w:tc>
        <w:tc>
          <w:tcPr>
            <w:tcW w:w="283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przedmiotu geografia</w:t>
            </w:r>
          </w:p>
        </w:tc>
        <w:tc>
          <w:tcPr>
            <w:tcW w:w="255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przedmiotu geografia</w:t>
            </w:r>
          </w:p>
        </w:tc>
        <w:tc>
          <w:tcPr>
            <w:tcW w:w="131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6AE4" w:rsidRPr="00C822FD" w:rsidTr="003E63EB">
        <w:trPr>
          <w:trHeight w:val="341"/>
        </w:trPr>
        <w:tc>
          <w:tcPr>
            <w:tcW w:w="284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siebie</w:t>
            </w:r>
          </w:p>
        </w:tc>
        <w:tc>
          <w:tcPr>
            <w:tcW w:w="4666" w:type="dxa"/>
          </w:tcPr>
          <w:p w:rsidR="00E66AE4" w:rsidRDefault="00E66AE4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rozwija swoją wrażliwość moralną i umiejętność lepszego poznania sienie i rozwijania własnej tożsamości</w:t>
            </w:r>
          </w:p>
        </w:tc>
        <w:tc>
          <w:tcPr>
            <w:tcW w:w="283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przedmiotu etyka</w:t>
            </w:r>
          </w:p>
        </w:tc>
        <w:tc>
          <w:tcPr>
            <w:tcW w:w="255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przedmiotu etyka</w:t>
            </w:r>
          </w:p>
        </w:tc>
        <w:tc>
          <w:tcPr>
            <w:tcW w:w="131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E66AE4" w:rsidRPr="00C822FD" w:rsidTr="003E63EB">
        <w:trPr>
          <w:trHeight w:val="341"/>
        </w:trPr>
        <w:tc>
          <w:tcPr>
            <w:tcW w:w="284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</w:t>
            </w:r>
            <w:r w:rsidR="001D0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decyzji</w:t>
            </w:r>
          </w:p>
        </w:tc>
        <w:tc>
          <w:tcPr>
            <w:tcW w:w="4666" w:type="dxa"/>
          </w:tcPr>
          <w:p w:rsidR="00E66AE4" w:rsidRDefault="00E66AE4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pogłębia wiedzę związaną z podejmowaniem odpowiedzialnych decyzji dotyczących wyboru drogi życiowej</w:t>
            </w:r>
          </w:p>
        </w:tc>
        <w:tc>
          <w:tcPr>
            <w:tcW w:w="283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przedmiotu wychowanie do życia w rodzinie</w:t>
            </w:r>
          </w:p>
        </w:tc>
        <w:tc>
          <w:tcPr>
            <w:tcW w:w="2552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E66AE4" w:rsidRDefault="00E66AE4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A0016" w:rsidRPr="00C822FD" w:rsidTr="003E63EB">
        <w:trPr>
          <w:trHeight w:val="341"/>
        </w:trPr>
        <w:tc>
          <w:tcPr>
            <w:tcW w:w="2842" w:type="dxa"/>
          </w:tcPr>
          <w:p w:rsidR="001A0016" w:rsidRDefault="001A001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Dokumenty aplikacyjne</w:t>
            </w:r>
          </w:p>
        </w:tc>
        <w:tc>
          <w:tcPr>
            <w:tcW w:w="4666" w:type="dxa"/>
          </w:tcPr>
          <w:p w:rsidR="001A0016" w:rsidRDefault="001A0016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przygotowuje dokumenty aplikacyjne</w:t>
            </w:r>
          </w:p>
        </w:tc>
        <w:tc>
          <w:tcPr>
            <w:tcW w:w="2835" w:type="dxa"/>
          </w:tcPr>
          <w:p w:rsidR="001A0016" w:rsidRDefault="001A001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informatyki</w:t>
            </w:r>
          </w:p>
        </w:tc>
        <w:tc>
          <w:tcPr>
            <w:tcW w:w="2552" w:type="dxa"/>
          </w:tcPr>
          <w:p w:rsidR="001A0016" w:rsidRDefault="001A001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1A0016" w:rsidRDefault="001A001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3E63EB" w:rsidRDefault="003E63EB" w:rsidP="001C27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1C2733" w:rsidRDefault="001C2733" w:rsidP="001C27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II rok nauki</w:t>
      </w:r>
      <w:r w:rsidR="00C822FD"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0A79C6" w:rsidRPr="00D110A2" w:rsidRDefault="000A79C6" w:rsidP="001C27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44A32" w:rsidRDefault="00444A32" w:rsidP="000A79C6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rozwijają swoje zainteresowania</w:t>
      </w:r>
    </w:p>
    <w:p w:rsidR="001C2733" w:rsidRPr="00D110A2" w:rsidRDefault="001C2733" w:rsidP="000A79C6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rozwijają swoją wiedzę w zakresie</w:t>
      </w:r>
      <w:r w:rsidR="00421724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kariery </w:t>
      </w:r>
      <w:r w:rsidR="00153B9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</w:t>
      </w:r>
      <w:r w:rsidR="00421724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zawodowej </w:t>
      </w:r>
    </w:p>
    <w:p w:rsidR="001C2733" w:rsidRPr="00D110A2" w:rsidRDefault="001C2733" w:rsidP="000A79C6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poznają lokalną i ogólnopolską ofertę szkół wyższych i policealnych.</w:t>
      </w:r>
    </w:p>
    <w:p w:rsidR="00B84653" w:rsidRPr="00D110A2" w:rsidRDefault="001C2733" w:rsidP="000A79C6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poznają zasady efektywnego uczenia się </w:t>
      </w:r>
    </w:p>
    <w:p w:rsidR="00C822FD" w:rsidRPr="00D110A2" w:rsidRDefault="00D71EAA" w:rsidP="000A79C6">
      <w:pPr>
        <w:pStyle w:val="Akapitzlist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przygotowują się </w:t>
      </w:r>
      <w:r w:rsidR="004524EE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do matury i dalszego kształcenia się</w:t>
      </w:r>
    </w:p>
    <w:p w:rsidR="00D958A8" w:rsidRDefault="00D958A8" w:rsidP="00C822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B3A7D" w:rsidRDefault="00CB3A7D" w:rsidP="00C822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822FD" w:rsidRPr="00D110A2" w:rsidRDefault="00C822FD" w:rsidP="00C822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HARMONOGRAM PRACY Z UCZNIAMI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2794"/>
        <w:gridCol w:w="4714"/>
        <w:gridCol w:w="2835"/>
        <w:gridCol w:w="2552"/>
        <w:gridCol w:w="1315"/>
      </w:tblGrid>
      <w:tr w:rsidR="00C822FD" w:rsidRPr="00C822FD" w:rsidTr="003E63EB">
        <w:trPr>
          <w:trHeight w:val="695"/>
        </w:trPr>
        <w:tc>
          <w:tcPr>
            <w:tcW w:w="2794" w:type="dxa"/>
          </w:tcPr>
          <w:p w:rsidR="00C822FD" w:rsidRPr="000A79C6" w:rsidRDefault="00C822FD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714" w:type="dxa"/>
          </w:tcPr>
          <w:p w:rsidR="00C822FD" w:rsidRPr="000A79C6" w:rsidRDefault="00C822FD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2835" w:type="dxa"/>
          </w:tcPr>
          <w:p w:rsidR="00C822FD" w:rsidRPr="000A79C6" w:rsidRDefault="00C822FD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552" w:type="dxa"/>
          </w:tcPr>
          <w:p w:rsidR="00C822FD" w:rsidRPr="000A79C6" w:rsidRDefault="00C822FD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realizujące</w:t>
            </w:r>
          </w:p>
        </w:tc>
        <w:tc>
          <w:tcPr>
            <w:tcW w:w="1315" w:type="dxa"/>
          </w:tcPr>
          <w:p w:rsidR="00C822FD" w:rsidRPr="000A79C6" w:rsidRDefault="00C822FD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C822FD" w:rsidRPr="00C822FD" w:rsidTr="003E63EB">
        <w:trPr>
          <w:trHeight w:val="341"/>
        </w:trPr>
        <w:tc>
          <w:tcPr>
            <w:tcW w:w="2794" w:type="dxa"/>
          </w:tcPr>
          <w:p w:rsidR="00C822FD" w:rsidRPr="00C822FD" w:rsidRDefault="00C822FD" w:rsidP="00D95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talentów i </w:t>
            </w:r>
            <w:r w:rsidR="00D9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zainteresowań uczniów</w:t>
            </w:r>
          </w:p>
        </w:tc>
        <w:tc>
          <w:tcPr>
            <w:tcW w:w="4714" w:type="dxa"/>
          </w:tcPr>
          <w:p w:rsidR="00C822FD" w:rsidRPr="00C822FD" w:rsidRDefault="00C822FD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rozwijają wiedzę o sobie samych</w:t>
            </w:r>
          </w:p>
          <w:p w:rsidR="00C822FD" w:rsidRPr="00C822FD" w:rsidRDefault="00C822FD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swoje mocne strony jako potencjał do planowania celów zawodowych</w:t>
            </w:r>
          </w:p>
        </w:tc>
        <w:tc>
          <w:tcPr>
            <w:tcW w:w="2835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artystyczne</w:t>
            </w:r>
          </w:p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pracy artystycznej uczniów</w:t>
            </w:r>
          </w:p>
        </w:tc>
        <w:tc>
          <w:tcPr>
            <w:tcW w:w="2552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warsztaty artystyczne</w:t>
            </w:r>
          </w:p>
        </w:tc>
        <w:tc>
          <w:tcPr>
            <w:tcW w:w="1315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822FD" w:rsidRPr="00C822FD" w:rsidTr="003E63EB">
        <w:trPr>
          <w:trHeight w:val="341"/>
        </w:trPr>
        <w:tc>
          <w:tcPr>
            <w:tcW w:w="2794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poszukiwania informacji </w:t>
            </w:r>
          </w:p>
        </w:tc>
        <w:tc>
          <w:tcPr>
            <w:tcW w:w="4714" w:type="dxa"/>
          </w:tcPr>
          <w:p w:rsidR="00C822FD" w:rsidRPr="00C822FD" w:rsidRDefault="00C822FD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poszukiwania informacji i korzystania z różnych źródeł </w:t>
            </w:r>
          </w:p>
        </w:tc>
        <w:tc>
          <w:tcPr>
            <w:tcW w:w="2835" w:type="dxa"/>
          </w:tcPr>
          <w:p w:rsid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przez uczniów z pracowni multimedialnej i pracowni komputerowych</w:t>
            </w:r>
          </w:p>
          <w:p w:rsidR="00444A32" w:rsidRPr="00C822FD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samodzielna w domu ucznia</w:t>
            </w:r>
          </w:p>
        </w:tc>
        <w:tc>
          <w:tcPr>
            <w:tcW w:w="2552" w:type="dxa"/>
          </w:tcPr>
          <w:p w:rsid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pracowni</w:t>
            </w:r>
          </w:p>
          <w:p w:rsidR="00444A32" w:rsidRPr="00C822FD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zadający pracę</w:t>
            </w:r>
          </w:p>
        </w:tc>
        <w:tc>
          <w:tcPr>
            <w:tcW w:w="1315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822FD" w:rsidRPr="00C822FD" w:rsidTr="003E63EB">
        <w:trPr>
          <w:trHeight w:val="341"/>
        </w:trPr>
        <w:tc>
          <w:tcPr>
            <w:tcW w:w="2794" w:type="dxa"/>
          </w:tcPr>
          <w:p w:rsidR="00C822FD" w:rsidRPr="00C822FD" w:rsidRDefault="00D958A8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kariery zawodowej, informacja o rynku pracy</w:t>
            </w:r>
          </w:p>
        </w:tc>
        <w:tc>
          <w:tcPr>
            <w:tcW w:w="4714" w:type="dxa"/>
          </w:tcPr>
          <w:p w:rsidR="00C822FD" w:rsidRDefault="00C822FD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uczą się planować karierę zawodową</w:t>
            </w:r>
          </w:p>
          <w:p w:rsidR="00D958A8" w:rsidRPr="00C822FD" w:rsidRDefault="00D958A8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zdobywają wiedzę o rynku pracy</w:t>
            </w:r>
          </w:p>
        </w:tc>
        <w:tc>
          <w:tcPr>
            <w:tcW w:w="2835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Doradca zawodowy z Młodzieżowego Centrum Kariery </w:t>
            </w:r>
            <w:r w:rsidR="00D71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warsztaty</w:t>
            </w:r>
          </w:p>
        </w:tc>
        <w:tc>
          <w:tcPr>
            <w:tcW w:w="2552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C822FD" w:rsidRP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822FD" w:rsidRPr="00C822FD" w:rsidTr="003E63EB">
        <w:trPr>
          <w:trHeight w:val="341"/>
        </w:trPr>
        <w:tc>
          <w:tcPr>
            <w:tcW w:w="2794" w:type="dxa"/>
          </w:tcPr>
          <w:p w:rsidR="00C822FD" w:rsidRDefault="00C822FD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Przygotowanie do matury i dalszego kształcenia się </w:t>
            </w:r>
          </w:p>
        </w:tc>
        <w:tc>
          <w:tcPr>
            <w:tcW w:w="4714" w:type="dxa"/>
          </w:tcPr>
          <w:p w:rsidR="00C822FD" w:rsidRDefault="00C822FD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procedury maturalne</w:t>
            </w:r>
          </w:p>
          <w:p w:rsidR="00574572" w:rsidRPr="00C822FD" w:rsidRDefault="0057457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ćwiczą umiejętności potrzebne podczas egzaminów maturalnych  na maturach próbnych</w:t>
            </w:r>
          </w:p>
        </w:tc>
        <w:tc>
          <w:tcPr>
            <w:tcW w:w="2835" w:type="dxa"/>
          </w:tcPr>
          <w:p w:rsidR="00C822FD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 wychowawcą</w:t>
            </w:r>
          </w:p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 maturalnych</w:t>
            </w:r>
          </w:p>
        </w:tc>
        <w:tc>
          <w:tcPr>
            <w:tcW w:w="2552" w:type="dxa"/>
          </w:tcPr>
          <w:p w:rsidR="00C822FD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:rsidR="00D71EAA" w:rsidRPr="00C822FD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 maturalnych podczas zajęć</w:t>
            </w:r>
          </w:p>
        </w:tc>
        <w:tc>
          <w:tcPr>
            <w:tcW w:w="1315" w:type="dxa"/>
          </w:tcPr>
          <w:p w:rsidR="00C822FD" w:rsidRPr="00C822FD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D71EAA" w:rsidRPr="00C822FD" w:rsidTr="003E63EB">
        <w:trPr>
          <w:trHeight w:val="341"/>
        </w:trPr>
        <w:tc>
          <w:tcPr>
            <w:tcW w:w="2794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się uczyć</w:t>
            </w:r>
            <w:r w:rsidR="00C06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714" w:type="dxa"/>
          </w:tcPr>
          <w:p w:rsidR="00D71EAA" w:rsidRDefault="00D71EAA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poznają zasady efektywnego uczenia się </w:t>
            </w:r>
          </w:p>
        </w:tc>
        <w:tc>
          <w:tcPr>
            <w:tcW w:w="2835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i grupowe konsultacje u pedagoga szkolnego</w:t>
            </w:r>
          </w:p>
        </w:tc>
        <w:tc>
          <w:tcPr>
            <w:tcW w:w="2552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  <w:r w:rsidR="00574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wg. zgłoszeń uczniów</w:t>
            </w:r>
          </w:p>
        </w:tc>
      </w:tr>
      <w:tr w:rsidR="00D71EAA" w:rsidRPr="00C822FD" w:rsidTr="003E63EB">
        <w:trPr>
          <w:trHeight w:val="341"/>
        </w:trPr>
        <w:tc>
          <w:tcPr>
            <w:tcW w:w="2794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szkół wyższych i policealnych</w:t>
            </w:r>
          </w:p>
        </w:tc>
        <w:tc>
          <w:tcPr>
            <w:tcW w:w="4714" w:type="dxa"/>
          </w:tcPr>
          <w:p w:rsidR="00D71EAA" w:rsidRDefault="00D71EAA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poznają ofertę szkół wyższych i policealnych </w:t>
            </w:r>
          </w:p>
        </w:tc>
        <w:tc>
          <w:tcPr>
            <w:tcW w:w="2835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Korzystanie z informatorów w bibliotece szkolnej,  samodzielna umiejętność wyszukiwania informacji </w:t>
            </w:r>
          </w:p>
        </w:tc>
        <w:tc>
          <w:tcPr>
            <w:tcW w:w="2552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</w:t>
            </w:r>
          </w:p>
        </w:tc>
        <w:tc>
          <w:tcPr>
            <w:tcW w:w="1315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D71EAA" w:rsidRPr="00C822FD" w:rsidTr="003E63EB">
        <w:trPr>
          <w:trHeight w:val="341"/>
        </w:trPr>
        <w:tc>
          <w:tcPr>
            <w:tcW w:w="2794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edukacyjno-zawodowe</w:t>
            </w:r>
          </w:p>
        </w:tc>
        <w:tc>
          <w:tcPr>
            <w:tcW w:w="4714" w:type="dxa"/>
          </w:tcPr>
          <w:p w:rsidR="00D71EAA" w:rsidRDefault="00D71EAA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mogą uzyskać poradę doradcy zawodowego</w:t>
            </w:r>
          </w:p>
        </w:tc>
        <w:tc>
          <w:tcPr>
            <w:tcW w:w="2835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Instytucje zewnętrzne </w:t>
            </w:r>
          </w:p>
        </w:tc>
        <w:tc>
          <w:tcPr>
            <w:tcW w:w="2552" w:type="dxa"/>
          </w:tcPr>
          <w:p w:rsidR="00D71EAA" w:rsidRDefault="00D71EAA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D71EAA" w:rsidRDefault="00C42DC3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42DC3" w:rsidRPr="00C822FD" w:rsidTr="003E63EB">
        <w:trPr>
          <w:trHeight w:val="341"/>
        </w:trPr>
        <w:tc>
          <w:tcPr>
            <w:tcW w:w="2794" w:type="dxa"/>
          </w:tcPr>
          <w:p w:rsidR="00C42DC3" w:rsidRDefault="00C42DC3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Autoprezentacja</w:t>
            </w:r>
          </w:p>
        </w:tc>
        <w:tc>
          <w:tcPr>
            <w:tcW w:w="4714" w:type="dxa"/>
          </w:tcPr>
          <w:p w:rsidR="00C42DC3" w:rsidRDefault="00C42DC3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zdobywają wiedzę na temat zasad skutecznej autoprezentacji</w:t>
            </w:r>
          </w:p>
        </w:tc>
        <w:tc>
          <w:tcPr>
            <w:tcW w:w="2835" w:type="dxa"/>
          </w:tcPr>
          <w:p w:rsidR="00C42DC3" w:rsidRDefault="00C42DC3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zainteresowanych uczniów – zajęcia w Poradni Psychologiczno-Pedagogicznej</w:t>
            </w:r>
          </w:p>
        </w:tc>
        <w:tc>
          <w:tcPr>
            <w:tcW w:w="2552" w:type="dxa"/>
          </w:tcPr>
          <w:p w:rsidR="00C42DC3" w:rsidRDefault="0057457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Psychologiczno-Pedagogiczna </w:t>
            </w:r>
          </w:p>
        </w:tc>
        <w:tc>
          <w:tcPr>
            <w:tcW w:w="1315" w:type="dxa"/>
          </w:tcPr>
          <w:p w:rsidR="00C42DC3" w:rsidRDefault="00C42DC3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zaproponowanych terminów</w:t>
            </w:r>
          </w:p>
        </w:tc>
      </w:tr>
      <w:tr w:rsidR="003E63EB" w:rsidRPr="00C822FD" w:rsidTr="003E63EB">
        <w:trPr>
          <w:trHeight w:val="341"/>
        </w:trPr>
        <w:tc>
          <w:tcPr>
            <w:tcW w:w="2794" w:type="dxa"/>
          </w:tcPr>
          <w:p w:rsidR="003E63EB" w:rsidRDefault="003E63EB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i placówkami naukowymi</w:t>
            </w:r>
          </w:p>
        </w:tc>
        <w:tc>
          <w:tcPr>
            <w:tcW w:w="4714" w:type="dxa"/>
          </w:tcPr>
          <w:p w:rsidR="003E63EB" w:rsidRDefault="003E63EB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uczniów</w:t>
            </w:r>
          </w:p>
          <w:p w:rsidR="00574572" w:rsidRDefault="00574572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matury                         i dalszego kształcenia się</w:t>
            </w:r>
          </w:p>
        </w:tc>
        <w:tc>
          <w:tcPr>
            <w:tcW w:w="2835" w:type="dxa"/>
          </w:tcPr>
          <w:p w:rsidR="003E63EB" w:rsidRDefault="003E63EB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ustaleniami wynikającymi z planu pracy szkoły</w:t>
            </w:r>
          </w:p>
        </w:tc>
        <w:tc>
          <w:tcPr>
            <w:tcW w:w="2552" w:type="dxa"/>
          </w:tcPr>
          <w:p w:rsidR="003E63EB" w:rsidRDefault="003E63EB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zgodnie z ustaleniami w planie pracy szkoły</w:t>
            </w:r>
          </w:p>
        </w:tc>
        <w:tc>
          <w:tcPr>
            <w:tcW w:w="1315" w:type="dxa"/>
          </w:tcPr>
          <w:p w:rsidR="003E63EB" w:rsidRDefault="003E63EB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44A32" w:rsidRPr="00C822FD" w:rsidTr="003E63EB">
        <w:trPr>
          <w:trHeight w:val="341"/>
        </w:trPr>
        <w:tc>
          <w:tcPr>
            <w:tcW w:w="2794" w:type="dxa"/>
          </w:tcPr>
          <w:p w:rsidR="00444A32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przedmiotów rozszerzonych</w:t>
            </w:r>
          </w:p>
        </w:tc>
        <w:tc>
          <w:tcPr>
            <w:tcW w:w="4714" w:type="dxa"/>
          </w:tcPr>
          <w:p w:rsidR="00444A32" w:rsidRDefault="00444A32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uczniów</w:t>
            </w:r>
          </w:p>
          <w:p w:rsidR="00574572" w:rsidRDefault="00574572" w:rsidP="00D71EA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matury                          i dalszego kształcenia się</w:t>
            </w:r>
          </w:p>
        </w:tc>
        <w:tc>
          <w:tcPr>
            <w:tcW w:w="2835" w:type="dxa"/>
          </w:tcPr>
          <w:p w:rsidR="00444A32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podstawy programowej</w:t>
            </w:r>
          </w:p>
        </w:tc>
        <w:tc>
          <w:tcPr>
            <w:tcW w:w="2552" w:type="dxa"/>
          </w:tcPr>
          <w:p w:rsidR="00444A32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realizujący przedmiot </w:t>
            </w:r>
          </w:p>
        </w:tc>
        <w:tc>
          <w:tcPr>
            <w:tcW w:w="1315" w:type="dxa"/>
          </w:tcPr>
          <w:p w:rsidR="00444A32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79C6" w:rsidRPr="00C822FD" w:rsidTr="003E63EB">
        <w:trPr>
          <w:trHeight w:val="341"/>
        </w:trPr>
        <w:tc>
          <w:tcPr>
            <w:tcW w:w="2794" w:type="dxa"/>
          </w:tcPr>
          <w:p w:rsidR="000A79C6" w:rsidRDefault="00D958A8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Predyspozycje zawodowe</w:t>
            </w:r>
            <w:r w:rsidR="00075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planowanie kariery edukacyjnej</w:t>
            </w:r>
          </w:p>
        </w:tc>
        <w:tc>
          <w:tcPr>
            <w:tcW w:w="4714" w:type="dxa"/>
          </w:tcPr>
          <w:p w:rsidR="000A79C6" w:rsidRDefault="000A79C6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miejscach, w których można uzyskać wsparcie doradcy zawodowego poza szkołą</w:t>
            </w:r>
          </w:p>
        </w:tc>
        <w:tc>
          <w:tcPr>
            <w:tcW w:w="2835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Gazetka na tablicy przy gabinecie pedagoga szkolnego</w:t>
            </w:r>
          </w:p>
        </w:tc>
        <w:tc>
          <w:tcPr>
            <w:tcW w:w="2552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0A79C6" w:rsidRDefault="000A79C6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93872" w:rsidRPr="00C822FD" w:rsidTr="003E63EB">
        <w:trPr>
          <w:trHeight w:val="341"/>
        </w:trPr>
        <w:tc>
          <w:tcPr>
            <w:tcW w:w="2794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styl życia</w:t>
            </w:r>
          </w:p>
        </w:tc>
        <w:tc>
          <w:tcPr>
            <w:tcW w:w="4714" w:type="dxa"/>
          </w:tcPr>
          <w:p w:rsidR="00193872" w:rsidRDefault="00193872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uczy się stosować w życiu codziennym zasady prozdrowotnego stylu życia</w:t>
            </w:r>
          </w:p>
        </w:tc>
        <w:tc>
          <w:tcPr>
            <w:tcW w:w="2835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wychowania fizycznego</w:t>
            </w:r>
          </w:p>
        </w:tc>
        <w:tc>
          <w:tcPr>
            <w:tcW w:w="2552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93872" w:rsidRPr="00C822FD" w:rsidTr="003E63EB">
        <w:trPr>
          <w:trHeight w:val="341"/>
        </w:trPr>
        <w:tc>
          <w:tcPr>
            <w:tcW w:w="2794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siebie</w:t>
            </w:r>
          </w:p>
        </w:tc>
        <w:tc>
          <w:tcPr>
            <w:tcW w:w="4714" w:type="dxa"/>
          </w:tcPr>
          <w:p w:rsidR="00193872" w:rsidRDefault="00193872" w:rsidP="000A79C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mocnych i słabych stron swojej sprawności fizycznej</w:t>
            </w:r>
          </w:p>
        </w:tc>
        <w:tc>
          <w:tcPr>
            <w:tcW w:w="2835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wychowania fizycznego</w:t>
            </w:r>
          </w:p>
        </w:tc>
        <w:tc>
          <w:tcPr>
            <w:tcW w:w="2552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193872" w:rsidRDefault="00193872" w:rsidP="000A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3E63EB" w:rsidRDefault="003E63EB" w:rsidP="00D110A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1C2733" w:rsidRDefault="001C2733" w:rsidP="00D110A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III rok nauki</w:t>
      </w:r>
    </w:p>
    <w:p w:rsidR="005C0480" w:rsidRPr="00D110A2" w:rsidRDefault="005C0480" w:rsidP="00D110A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C0480" w:rsidRDefault="001C2733" w:rsidP="00D110A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74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</w:t>
      </w:r>
      <w:r w:rsidR="009E2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przygotowują się do matury i </w:t>
      </w:r>
      <w:r w:rsidR="00574572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dalszego kształcenia się</w:t>
      </w:r>
    </w:p>
    <w:p w:rsidR="001C2733" w:rsidRPr="00D110A2" w:rsidRDefault="005C0480" w:rsidP="00D110A2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74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733"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poznają lokalną i ogólnopolską ofertę szkół wyższych i policealnych.</w:t>
      </w:r>
    </w:p>
    <w:p w:rsidR="001C2733" w:rsidRPr="005C0480" w:rsidRDefault="001C2733" w:rsidP="005C0480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48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przygotowują się do radzenia sobie w sytuacjach stresu związanego z podejmowaniem nowych zadań edukacyjnych i zawodowych</w:t>
      </w:r>
    </w:p>
    <w:p w:rsidR="009E21C1" w:rsidRPr="009E21C1" w:rsidRDefault="001C2733" w:rsidP="009E21C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0A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poszerzają znajomość zasad i ćwic</w:t>
      </w:r>
      <w:r w:rsidR="009E21C1">
        <w:rPr>
          <w:rFonts w:ascii="Times New Roman" w:eastAsia="Times New Roman" w:hAnsi="Times New Roman" w:cs="Times New Roman"/>
          <w:sz w:val="24"/>
          <w:szCs w:val="24"/>
          <w:lang w:eastAsia="pl-PL"/>
        </w:rPr>
        <w:t>zą umiejętności autoprezentacji</w:t>
      </w:r>
    </w:p>
    <w:p w:rsidR="00444A32" w:rsidRDefault="00444A32" w:rsidP="00C822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822FD" w:rsidRPr="00D110A2" w:rsidRDefault="00D110A2" w:rsidP="00C822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110A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HARMONOGRAM PRACY Z UCZNIAMI</w:t>
      </w:r>
    </w:p>
    <w:tbl>
      <w:tblPr>
        <w:tblStyle w:val="Tabela-Siatka"/>
        <w:tblW w:w="14210" w:type="dxa"/>
        <w:tblLook w:val="04A0" w:firstRow="1" w:lastRow="0" w:firstColumn="1" w:lastColumn="0" w:noHBand="0" w:noVBand="1"/>
      </w:tblPr>
      <w:tblGrid>
        <w:gridCol w:w="2842"/>
        <w:gridCol w:w="4666"/>
        <w:gridCol w:w="2835"/>
        <w:gridCol w:w="2552"/>
        <w:gridCol w:w="1315"/>
      </w:tblGrid>
      <w:tr w:rsidR="00C06532" w:rsidRPr="00C822FD" w:rsidTr="003E63EB">
        <w:trPr>
          <w:trHeight w:val="695"/>
        </w:trPr>
        <w:tc>
          <w:tcPr>
            <w:tcW w:w="2842" w:type="dxa"/>
          </w:tcPr>
          <w:p w:rsidR="00C06532" w:rsidRPr="000A79C6" w:rsidRDefault="00C06532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666" w:type="dxa"/>
          </w:tcPr>
          <w:p w:rsidR="00C06532" w:rsidRPr="000A79C6" w:rsidRDefault="00C06532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2835" w:type="dxa"/>
          </w:tcPr>
          <w:p w:rsidR="00C06532" w:rsidRPr="000A79C6" w:rsidRDefault="00C06532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552" w:type="dxa"/>
          </w:tcPr>
          <w:p w:rsidR="00C06532" w:rsidRPr="000A79C6" w:rsidRDefault="00C06532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realizujące</w:t>
            </w:r>
          </w:p>
        </w:tc>
        <w:tc>
          <w:tcPr>
            <w:tcW w:w="1315" w:type="dxa"/>
          </w:tcPr>
          <w:p w:rsidR="00C06532" w:rsidRPr="000A79C6" w:rsidRDefault="00C06532" w:rsidP="000A7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7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C06532" w:rsidRPr="00C822FD" w:rsidTr="003E63EB">
        <w:trPr>
          <w:trHeight w:val="341"/>
        </w:trPr>
        <w:tc>
          <w:tcPr>
            <w:tcW w:w="2842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talentów i </w:t>
            </w:r>
            <w:r w:rsidR="00D9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zainteresowań uczniów</w:t>
            </w:r>
          </w:p>
        </w:tc>
        <w:tc>
          <w:tcPr>
            <w:tcW w:w="4666" w:type="dxa"/>
          </w:tcPr>
          <w:p w:rsidR="00C06532" w:rsidRPr="00C822FD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rozwijają wiedzę o sobie samych</w:t>
            </w:r>
          </w:p>
          <w:p w:rsidR="00C06532" w:rsidRPr="00C822FD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swoje mocne strony jako potencjał do planowania celów zawodowych</w:t>
            </w:r>
          </w:p>
        </w:tc>
        <w:tc>
          <w:tcPr>
            <w:tcW w:w="2835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artystyczne</w:t>
            </w:r>
          </w:p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pracy artystycznej uczniów</w:t>
            </w:r>
          </w:p>
        </w:tc>
        <w:tc>
          <w:tcPr>
            <w:tcW w:w="2552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warsztaty artystyczne</w:t>
            </w:r>
          </w:p>
        </w:tc>
        <w:tc>
          <w:tcPr>
            <w:tcW w:w="1315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RPr="00C822FD" w:rsidTr="003E63EB">
        <w:trPr>
          <w:trHeight w:val="341"/>
        </w:trPr>
        <w:tc>
          <w:tcPr>
            <w:tcW w:w="2842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poszukiwania informacji </w:t>
            </w:r>
          </w:p>
        </w:tc>
        <w:tc>
          <w:tcPr>
            <w:tcW w:w="4666" w:type="dxa"/>
          </w:tcPr>
          <w:p w:rsidR="00C06532" w:rsidRPr="00C822FD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poszukiwania informacji i korzystania z różnych źródeł </w:t>
            </w:r>
          </w:p>
        </w:tc>
        <w:tc>
          <w:tcPr>
            <w:tcW w:w="283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przez uczniów z pracowni multimedialnej i pracowni komputerowych</w:t>
            </w:r>
          </w:p>
          <w:p w:rsidR="00444A32" w:rsidRPr="00C822FD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samodzielna uczniów w domu</w:t>
            </w:r>
          </w:p>
        </w:tc>
        <w:tc>
          <w:tcPr>
            <w:tcW w:w="255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pracowni</w:t>
            </w:r>
          </w:p>
          <w:p w:rsidR="00444A32" w:rsidRPr="00C822FD" w:rsidRDefault="00444A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zadający pracę</w:t>
            </w:r>
          </w:p>
        </w:tc>
        <w:tc>
          <w:tcPr>
            <w:tcW w:w="1315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RPr="00C822FD" w:rsidTr="003E63EB">
        <w:trPr>
          <w:trHeight w:val="341"/>
        </w:trPr>
        <w:tc>
          <w:tcPr>
            <w:tcW w:w="284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matury i dalszego kształcenia się </w:t>
            </w:r>
          </w:p>
        </w:tc>
        <w:tc>
          <w:tcPr>
            <w:tcW w:w="4666" w:type="dxa"/>
          </w:tcPr>
          <w:p w:rsidR="00574572" w:rsidRDefault="00574572" w:rsidP="0057457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poznają procedury maturalne</w:t>
            </w:r>
          </w:p>
          <w:p w:rsidR="004474D6" w:rsidRPr="004474D6" w:rsidRDefault="00574572" w:rsidP="004474D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ćwiczą umiejętności potrzebne podczas egzaminów maturalnych  na maturach próbnych</w:t>
            </w:r>
          </w:p>
        </w:tc>
        <w:tc>
          <w:tcPr>
            <w:tcW w:w="283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 wychowawcą</w:t>
            </w:r>
          </w:p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 maturalnych</w:t>
            </w:r>
          </w:p>
        </w:tc>
        <w:tc>
          <w:tcPr>
            <w:tcW w:w="255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 maturalnych podczas zajęć</w:t>
            </w:r>
          </w:p>
        </w:tc>
        <w:tc>
          <w:tcPr>
            <w:tcW w:w="1315" w:type="dxa"/>
          </w:tcPr>
          <w:p w:rsidR="00C06532" w:rsidRPr="00C822FD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Tr="003E63EB">
        <w:trPr>
          <w:trHeight w:val="341"/>
        </w:trPr>
        <w:tc>
          <w:tcPr>
            <w:tcW w:w="284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się uczyć?</w:t>
            </w:r>
          </w:p>
        </w:tc>
        <w:tc>
          <w:tcPr>
            <w:tcW w:w="4666" w:type="dxa"/>
          </w:tcPr>
          <w:p w:rsidR="00C06532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poznają zasady efektywnego uczenia się </w:t>
            </w:r>
          </w:p>
        </w:tc>
        <w:tc>
          <w:tcPr>
            <w:tcW w:w="283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 i grupowe konsultacje u pedagoga szkolnego</w:t>
            </w:r>
          </w:p>
        </w:tc>
        <w:tc>
          <w:tcPr>
            <w:tcW w:w="255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Tr="003E63EB">
        <w:trPr>
          <w:trHeight w:val="341"/>
        </w:trPr>
        <w:tc>
          <w:tcPr>
            <w:tcW w:w="284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szkół wyższych i policealnych</w:t>
            </w:r>
          </w:p>
        </w:tc>
        <w:tc>
          <w:tcPr>
            <w:tcW w:w="4666" w:type="dxa"/>
          </w:tcPr>
          <w:p w:rsidR="00C06532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poznają ofertę szkół wyższych i policealnych </w:t>
            </w:r>
          </w:p>
        </w:tc>
        <w:tc>
          <w:tcPr>
            <w:tcW w:w="2835" w:type="dxa"/>
          </w:tcPr>
          <w:p w:rsidR="00C06532" w:rsidRDefault="0005595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E3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amodzielna wyszukują  informacje</w:t>
            </w:r>
            <w:r w:rsidR="00C06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4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Internecie</w:t>
            </w:r>
          </w:p>
        </w:tc>
        <w:tc>
          <w:tcPr>
            <w:tcW w:w="255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</w:t>
            </w:r>
          </w:p>
        </w:tc>
        <w:tc>
          <w:tcPr>
            <w:tcW w:w="131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06532" w:rsidTr="003E63EB">
        <w:trPr>
          <w:trHeight w:val="341"/>
        </w:trPr>
        <w:tc>
          <w:tcPr>
            <w:tcW w:w="284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edukacyjno-zawodowe</w:t>
            </w:r>
          </w:p>
        </w:tc>
        <w:tc>
          <w:tcPr>
            <w:tcW w:w="4666" w:type="dxa"/>
          </w:tcPr>
          <w:p w:rsidR="00C06532" w:rsidRDefault="00C0653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mogą uzyskać poradę doradcy zawodowego</w:t>
            </w:r>
          </w:p>
        </w:tc>
        <w:tc>
          <w:tcPr>
            <w:tcW w:w="283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Instytucje zewnętrzne </w:t>
            </w:r>
          </w:p>
        </w:tc>
        <w:tc>
          <w:tcPr>
            <w:tcW w:w="2552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C06532" w:rsidRDefault="00C0653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574572" w:rsidRDefault="0057457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Wg. zgłoszeń uczniów</w:t>
            </w:r>
          </w:p>
        </w:tc>
      </w:tr>
      <w:tr w:rsidR="00D110A2" w:rsidTr="003E63EB">
        <w:trPr>
          <w:trHeight w:val="341"/>
        </w:trPr>
        <w:tc>
          <w:tcPr>
            <w:tcW w:w="2842" w:type="dxa"/>
          </w:tcPr>
          <w:p w:rsidR="00D110A2" w:rsidRDefault="00D110A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Stres </w:t>
            </w:r>
          </w:p>
        </w:tc>
        <w:tc>
          <w:tcPr>
            <w:tcW w:w="4666" w:type="dxa"/>
          </w:tcPr>
          <w:p w:rsidR="00D110A2" w:rsidRDefault="00D110A2" w:rsidP="00943EF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poszerzają wiedzę na temat sposobów radzenia sobie ze stresem</w:t>
            </w:r>
          </w:p>
        </w:tc>
        <w:tc>
          <w:tcPr>
            <w:tcW w:w="2835" w:type="dxa"/>
          </w:tcPr>
          <w:p w:rsidR="00D110A2" w:rsidRDefault="00D110A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 wychowawcą</w:t>
            </w:r>
          </w:p>
        </w:tc>
        <w:tc>
          <w:tcPr>
            <w:tcW w:w="2552" w:type="dxa"/>
          </w:tcPr>
          <w:p w:rsidR="00D110A2" w:rsidRDefault="00D110A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  <w:p w:rsidR="00D110A2" w:rsidRDefault="00D110A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D110A2" w:rsidRDefault="00D110A2" w:rsidP="0094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3E63EB" w:rsidTr="00444A32">
        <w:trPr>
          <w:trHeight w:val="907"/>
        </w:trPr>
        <w:tc>
          <w:tcPr>
            <w:tcW w:w="2842" w:type="dxa"/>
          </w:tcPr>
          <w:p w:rsidR="003E63EB" w:rsidRDefault="003E63EB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i placówkami naukowymi</w:t>
            </w:r>
          </w:p>
        </w:tc>
        <w:tc>
          <w:tcPr>
            <w:tcW w:w="4666" w:type="dxa"/>
          </w:tcPr>
          <w:p w:rsidR="003E63EB" w:rsidRDefault="003E63EB" w:rsidP="00D37CCA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uczniów</w:t>
            </w:r>
          </w:p>
        </w:tc>
        <w:tc>
          <w:tcPr>
            <w:tcW w:w="2835" w:type="dxa"/>
          </w:tcPr>
          <w:p w:rsidR="003E63EB" w:rsidRDefault="003E63EB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ustaleniami wynikającymi z planu pracy szkoły</w:t>
            </w:r>
          </w:p>
        </w:tc>
        <w:tc>
          <w:tcPr>
            <w:tcW w:w="2552" w:type="dxa"/>
          </w:tcPr>
          <w:p w:rsidR="003E63EB" w:rsidRDefault="003E63EB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zgodnie z ustaleniami w planie pracy szkoły</w:t>
            </w:r>
          </w:p>
        </w:tc>
        <w:tc>
          <w:tcPr>
            <w:tcW w:w="1315" w:type="dxa"/>
          </w:tcPr>
          <w:p w:rsidR="003E63EB" w:rsidRDefault="003E63EB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444A32" w:rsidTr="003E63EB">
        <w:trPr>
          <w:trHeight w:val="341"/>
        </w:trPr>
        <w:tc>
          <w:tcPr>
            <w:tcW w:w="2842" w:type="dxa"/>
          </w:tcPr>
          <w:p w:rsidR="00444A32" w:rsidRDefault="009E345E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Zainteresowania</w:t>
            </w:r>
          </w:p>
        </w:tc>
        <w:tc>
          <w:tcPr>
            <w:tcW w:w="4666" w:type="dxa"/>
          </w:tcPr>
          <w:p w:rsidR="00444A32" w:rsidRDefault="00444A32" w:rsidP="00444A3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uczniów</w:t>
            </w:r>
          </w:p>
          <w:p w:rsidR="004474D6" w:rsidRPr="00444A32" w:rsidRDefault="004474D6" w:rsidP="00444A3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matury                          i dalszego kształcenia się</w:t>
            </w:r>
          </w:p>
        </w:tc>
        <w:tc>
          <w:tcPr>
            <w:tcW w:w="2835" w:type="dxa"/>
          </w:tcPr>
          <w:p w:rsidR="009E345E" w:rsidRDefault="009E345E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przedmiotów rozszerzonych</w:t>
            </w:r>
          </w:p>
          <w:p w:rsidR="00444A32" w:rsidRDefault="009E345E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44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 z podstawą programową</w:t>
            </w:r>
          </w:p>
        </w:tc>
        <w:tc>
          <w:tcPr>
            <w:tcW w:w="2552" w:type="dxa"/>
          </w:tcPr>
          <w:p w:rsidR="00444A32" w:rsidRDefault="00444A32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444A32" w:rsidRDefault="00444A32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C0480" w:rsidTr="003E63EB">
        <w:trPr>
          <w:trHeight w:val="341"/>
        </w:trPr>
        <w:tc>
          <w:tcPr>
            <w:tcW w:w="2842" w:type="dxa"/>
          </w:tcPr>
          <w:p w:rsidR="005C0480" w:rsidRDefault="005C0480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Autoprezentacja</w:t>
            </w:r>
          </w:p>
        </w:tc>
        <w:tc>
          <w:tcPr>
            <w:tcW w:w="4666" w:type="dxa"/>
          </w:tcPr>
          <w:p w:rsidR="005C0480" w:rsidRDefault="005C0480" w:rsidP="00444A3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autoprezentacji</w:t>
            </w:r>
          </w:p>
        </w:tc>
        <w:tc>
          <w:tcPr>
            <w:tcW w:w="2835" w:type="dxa"/>
          </w:tcPr>
          <w:p w:rsidR="005C0480" w:rsidRDefault="005C0480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5C0480" w:rsidRDefault="005C0480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52" w:type="dxa"/>
          </w:tcPr>
          <w:p w:rsidR="005C0480" w:rsidRDefault="005C0480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5C0480" w:rsidRDefault="005C0480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0A79C6" w:rsidTr="003E63EB">
        <w:trPr>
          <w:trHeight w:val="341"/>
        </w:trPr>
        <w:tc>
          <w:tcPr>
            <w:tcW w:w="2842" w:type="dxa"/>
          </w:tcPr>
          <w:p w:rsidR="000A79C6" w:rsidRDefault="00D958A8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Predyspozycje zawodowe</w:t>
            </w:r>
            <w:r w:rsidR="00075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planowanie kariery edukacyjnej</w:t>
            </w:r>
          </w:p>
        </w:tc>
        <w:tc>
          <w:tcPr>
            <w:tcW w:w="4666" w:type="dxa"/>
          </w:tcPr>
          <w:p w:rsidR="000A79C6" w:rsidRDefault="000A79C6" w:rsidP="00444A3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miejscach, w których można uzyskać wsparcie doradcy zawodowego poza szkołą</w:t>
            </w:r>
          </w:p>
        </w:tc>
        <w:tc>
          <w:tcPr>
            <w:tcW w:w="2835" w:type="dxa"/>
          </w:tcPr>
          <w:p w:rsidR="000A79C6" w:rsidRDefault="000A79C6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Gazetka na tablicy przy gabinecie pedagoga szkolnego</w:t>
            </w:r>
          </w:p>
        </w:tc>
        <w:tc>
          <w:tcPr>
            <w:tcW w:w="2552" w:type="dxa"/>
          </w:tcPr>
          <w:p w:rsidR="000A79C6" w:rsidRDefault="000A79C6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315" w:type="dxa"/>
          </w:tcPr>
          <w:p w:rsidR="000A79C6" w:rsidRDefault="000A79C6" w:rsidP="00D37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93872" w:rsidTr="00193872">
        <w:trPr>
          <w:trHeight w:val="341"/>
        </w:trPr>
        <w:tc>
          <w:tcPr>
            <w:tcW w:w="2842" w:type="dxa"/>
          </w:tcPr>
          <w:p w:rsidR="00193872" w:rsidRDefault="00193872" w:rsidP="00AD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styl życia</w:t>
            </w:r>
          </w:p>
        </w:tc>
        <w:tc>
          <w:tcPr>
            <w:tcW w:w="4666" w:type="dxa"/>
          </w:tcPr>
          <w:p w:rsidR="00193872" w:rsidRDefault="00193872" w:rsidP="00AD2F2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uczy się stosować w życiu codziennym zasady prozdrowotnego stylu życia</w:t>
            </w:r>
          </w:p>
        </w:tc>
        <w:tc>
          <w:tcPr>
            <w:tcW w:w="2835" w:type="dxa"/>
          </w:tcPr>
          <w:p w:rsidR="00193872" w:rsidRDefault="00193872" w:rsidP="00AD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ramach wychowania fizycznego</w:t>
            </w:r>
          </w:p>
        </w:tc>
        <w:tc>
          <w:tcPr>
            <w:tcW w:w="2552" w:type="dxa"/>
          </w:tcPr>
          <w:p w:rsidR="00193872" w:rsidRDefault="00193872" w:rsidP="00AD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realizujący przedmiot</w:t>
            </w:r>
          </w:p>
        </w:tc>
        <w:tc>
          <w:tcPr>
            <w:tcW w:w="1315" w:type="dxa"/>
          </w:tcPr>
          <w:p w:rsidR="00193872" w:rsidRDefault="00193872" w:rsidP="00AD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C06532" w:rsidRDefault="00C06532" w:rsidP="00C822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40B93" w:rsidRDefault="00B40B93" w:rsidP="00C822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93872" w:rsidRDefault="00193872" w:rsidP="00C822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40B93" w:rsidRDefault="00B40B93" w:rsidP="00C822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Spodziewane efekty i sposoby ewaluacji:</w:t>
      </w:r>
    </w:p>
    <w:p w:rsidR="00B40B93" w:rsidRDefault="00B40B93" w:rsidP="00C822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40B93" w:rsidRPr="00DD04F5" w:rsidRDefault="00B40B93" w:rsidP="00C8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Efekty:</w:t>
      </w:r>
    </w:p>
    <w:p w:rsidR="00B40B93" w:rsidRPr="00DD04F5" w:rsidRDefault="00B40B93" w:rsidP="00C8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C53" w:rsidRPr="00DD04F5" w:rsidRDefault="000D3C53" w:rsidP="000D3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dla ucznia</w:t>
      </w:r>
    </w:p>
    <w:p w:rsidR="000D3C53" w:rsidRPr="00DD04F5" w:rsidRDefault="000D3C53" w:rsidP="0019387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 decyzji dotyczącej kariery edukacyjno-zawodowej</w:t>
      </w:r>
    </w:p>
    <w:p w:rsidR="00B40B93" w:rsidRPr="00DD04F5" w:rsidRDefault="00B40B93" w:rsidP="00B40B9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Korzyści dla rodziców</w:t>
      </w:r>
    </w:p>
    <w:p w:rsidR="00B40B93" w:rsidRPr="00DD04F5" w:rsidRDefault="00B40B93" w:rsidP="00B40B9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4F5">
        <w:rPr>
          <w:rFonts w:ascii="Times New Roman" w:hAnsi="Times New Roman" w:cs="Times New Roman"/>
          <w:sz w:val="24"/>
          <w:szCs w:val="24"/>
        </w:rPr>
        <w:t>Zadowolenie, że dziecko wybr</w:t>
      </w:r>
      <w:r w:rsidR="000D3C53" w:rsidRPr="00DD04F5">
        <w:rPr>
          <w:rFonts w:ascii="Times New Roman" w:hAnsi="Times New Roman" w:cs="Times New Roman"/>
          <w:sz w:val="24"/>
          <w:szCs w:val="24"/>
        </w:rPr>
        <w:t xml:space="preserve">ało drogę kształcenia/zawodową </w:t>
      </w:r>
    </w:p>
    <w:p w:rsidR="00B40B93" w:rsidRPr="00DD04F5" w:rsidRDefault="00B40B93" w:rsidP="00B40B9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4F5">
        <w:rPr>
          <w:rFonts w:ascii="Times New Roman" w:hAnsi="Times New Roman" w:cs="Times New Roman"/>
          <w:sz w:val="24"/>
          <w:szCs w:val="24"/>
        </w:rPr>
        <w:t>Wsparcie w roli doradczej/pomoc</w:t>
      </w:r>
    </w:p>
    <w:p w:rsidR="000D3C53" w:rsidRPr="00DD04F5" w:rsidRDefault="000D3C53" w:rsidP="000D3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dla szkoły</w:t>
      </w:r>
    </w:p>
    <w:p w:rsidR="000D3C53" w:rsidRPr="00DD04F5" w:rsidRDefault="000D3C53" w:rsidP="0019387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</w:t>
      </w:r>
    </w:p>
    <w:p w:rsidR="000D3C53" w:rsidRPr="00DD04F5" w:rsidRDefault="000D3C53" w:rsidP="000D3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dla pracodawcy</w:t>
      </w:r>
    </w:p>
    <w:p w:rsidR="000D3C53" w:rsidRPr="00DD04F5" w:rsidRDefault="000D3C53" w:rsidP="000D3C5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pracownik</w:t>
      </w:r>
    </w:p>
    <w:p w:rsidR="000D3C53" w:rsidRPr="00DD04F5" w:rsidRDefault="000D3C53" w:rsidP="000D3C5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kreatywny</w:t>
      </w:r>
      <w:bookmarkStart w:id="0" w:name="_GoBack"/>
      <w:bookmarkEnd w:id="0"/>
    </w:p>
    <w:p w:rsidR="000D3C53" w:rsidRPr="00DD04F5" w:rsidRDefault="000D3C53" w:rsidP="000D3C5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zmotywowany</w:t>
      </w:r>
    </w:p>
    <w:p w:rsidR="000D3C53" w:rsidRPr="00DD04F5" w:rsidRDefault="000D3C53" w:rsidP="000D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C53" w:rsidRPr="00DD04F5" w:rsidRDefault="000D3C53" w:rsidP="0019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ewaluowany będzie na koniec każdego roku szkolnego w formie sprawozdania przedstawionego Radzie Pedagogicznej</w:t>
      </w:r>
      <w:r w:rsidR="00193872"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doradztwa zawodowego w szkole</w:t>
      </w:r>
      <w:r w:rsidRPr="00DD0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realizację działań w ramach lekcji przedmiotowych odpowiadają nauczyciele realizujący dany przedmiot i jeśli uznają oni, że zrealizowali podstawę programową to jednocześnie będzie to informacją, że działania realizowane przez nauczycieli w ramach WSDZ zostały zrealizowane. </w:t>
      </w:r>
    </w:p>
    <w:p w:rsidR="00B40B93" w:rsidRPr="00DD04F5" w:rsidRDefault="00B40B93" w:rsidP="00E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6CB" w:rsidRDefault="00EE36CB" w:rsidP="00E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E36CB" w:rsidRPr="00EE36CB" w:rsidRDefault="00EE36CB" w:rsidP="00EE36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EE36CB" w:rsidRPr="00EE36CB" w:rsidSect="00C0653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BB" w:rsidRDefault="00F945BB" w:rsidP="0041138F">
      <w:pPr>
        <w:spacing w:after="0" w:line="240" w:lineRule="auto"/>
      </w:pPr>
      <w:r>
        <w:separator/>
      </w:r>
    </w:p>
  </w:endnote>
  <w:endnote w:type="continuationSeparator" w:id="0">
    <w:p w:rsidR="00F945BB" w:rsidRDefault="00F945BB" w:rsidP="004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90879"/>
      <w:docPartObj>
        <w:docPartGallery w:val="Page Numbers (Bottom of Page)"/>
        <w:docPartUnique/>
      </w:docPartObj>
    </w:sdtPr>
    <w:sdtEndPr/>
    <w:sdtContent>
      <w:p w:rsidR="002C131C" w:rsidRDefault="002C13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F5">
          <w:rPr>
            <w:noProof/>
          </w:rPr>
          <w:t>12</w:t>
        </w:r>
        <w:r>
          <w:fldChar w:fldCharType="end"/>
        </w:r>
      </w:p>
    </w:sdtContent>
  </w:sdt>
  <w:p w:rsidR="002C131C" w:rsidRDefault="002C1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BB" w:rsidRDefault="00F945BB" w:rsidP="0041138F">
      <w:pPr>
        <w:spacing w:after="0" w:line="240" w:lineRule="auto"/>
      </w:pPr>
      <w:r>
        <w:separator/>
      </w:r>
    </w:p>
  </w:footnote>
  <w:footnote w:type="continuationSeparator" w:id="0">
    <w:p w:rsidR="00F945BB" w:rsidRDefault="00F945BB" w:rsidP="0041138F">
      <w:pPr>
        <w:spacing w:after="0" w:line="240" w:lineRule="auto"/>
      </w:pPr>
      <w:r>
        <w:continuationSeparator/>
      </w:r>
    </w:p>
  </w:footnote>
  <w:footnote w:id="1">
    <w:p w:rsidR="0041138F" w:rsidRDefault="004113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138F">
        <w:t>http://edukacja.warszawa.pl/ksztalcenie-zawodowe/doradztwo-zawodowe/wsdz/6353-koncepcja-warszawskiego-systemu-doradztwa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7CF"/>
    <w:multiLevelType w:val="multilevel"/>
    <w:tmpl w:val="1AD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01BC"/>
    <w:multiLevelType w:val="hybridMultilevel"/>
    <w:tmpl w:val="A0B0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582"/>
    <w:multiLevelType w:val="hybridMultilevel"/>
    <w:tmpl w:val="08840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30179"/>
    <w:multiLevelType w:val="hybridMultilevel"/>
    <w:tmpl w:val="F3F83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386C"/>
    <w:multiLevelType w:val="hybridMultilevel"/>
    <w:tmpl w:val="7194D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60443"/>
    <w:multiLevelType w:val="hybridMultilevel"/>
    <w:tmpl w:val="363605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625E8"/>
    <w:multiLevelType w:val="hybridMultilevel"/>
    <w:tmpl w:val="6B54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4206"/>
    <w:multiLevelType w:val="multilevel"/>
    <w:tmpl w:val="3BA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80B1A"/>
    <w:multiLevelType w:val="multilevel"/>
    <w:tmpl w:val="17F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37E95"/>
    <w:multiLevelType w:val="hybridMultilevel"/>
    <w:tmpl w:val="D758F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604B1"/>
    <w:multiLevelType w:val="hybridMultilevel"/>
    <w:tmpl w:val="673A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669A4"/>
    <w:multiLevelType w:val="multilevel"/>
    <w:tmpl w:val="0E5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714D5"/>
    <w:multiLevelType w:val="multilevel"/>
    <w:tmpl w:val="C2B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A6D0A"/>
    <w:multiLevelType w:val="multilevel"/>
    <w:tmpl w:val="D56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E7097"/>
    <w:multiLevelType w:val="multilevel"/>
    <w:tmpl w:val="3EE8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55561"/>
    <w:multiLevelType w:val="multilevel"/>
    <w:tmpl w:val="6D9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36C65"/>
    <w:multiLevelType w:val="hybridMultilevel"/>
    <w:tmpl w:val="74182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9290A"/>
    <w:multiLevelType w:val="multilevel"/>
    <w:tmpl w:val="492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E4452"/>
    <w:multiLevelType w:val="multilevel"/>
    <w:tmpl w:val="8D2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D582E"/>
    <w:multiLevelType w:val="hybridMultilevel"/>
    <w:tmpl w:val="6B921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870F0"/>
    <w:multiLevelType w:val="multilevel"/>
    <w:tmpl w:val="D5F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01B78"/>
    <w:multiLevelType w:val="multilevel"/>
    <w:tmpl w:val="FD34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44290"/>
    <w:multiLevelType w:val="hybridMultilevel"/>
    <w:tmpl w:val="BCC44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0"/>
  </w:num>
  <w:num w:numId="5">
    <w:abstractNumId w:val="18"/>
  </w:num>
  <w:num w:numId="6">
    <w:abstractNumId w:val="0"/>
  </w:num>
  <w:num w:numId="7">
    <w:abstractNumId w:val="17"/>
  </w:num>
  <w:num w:numId="8">
    <w:abstractNumId w:val="21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"/>
  </w:num>
  <w:num w:numId="15">
    <w:abstractNumId w:val="5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16"/>
  </w:num>
  <w:num w:numId="21">
    <w:abstractNumId w:val="6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2C"/>
    <w:rsid w:val="00033586"/>
    <w:rsid w:val="00055952"/>
    <w:rsid w:val="0007582E"/>
    <w:rsid w:val="000A79C6"/>
    <w:rsid w:val="000D258B"/>
    <w:rsid w:val="000D3C53"/>
    <w:rsid w:val="00100E28"/>
    <w:rsid w:val="00153B9E"/>
    <w:rsid w:val="0017235C"/>
    <w:rsid w:val="00193872"/>
    <w:rsid w:val="001A0016"/>
    <w:rsid w:val="001B4488"/>
    <w:rsid w:val="001C2733"/>
    <w:rsid w:val="001D07C8"/>
    <w:rsid w:val="001F459D"/>
    <w:rsid w:val="001F4F0B"/>
    <w:rsid w:val="002C131C"/>
    <w:rsid w:val="00337FAC"/>
    <w:rsid w:val="003E63EB"/>
    <w:rsid w:val="0041138F"/>
    <w:rsid w:val="00421724"/>
    <w:rsid w:val="00444A32"/>
    <w:rsid w:val="004474D6"/>
    <w:rsid w:val="004524EE"/>
    <w:rsid w:val="00462A8F"/>
    <w:rsid w:val="004843BF"/>
    <w:rsid w:val="004A177A"/>
    <w:rsid w:val="005373E5"/>
    <w:rsid w:val="00574572"/>
    <w:rsid w:val="005B4A52"/>
    <w:rsid w:val="005C0480"/>
    <w:rsid w:val="00672204"/>
    <w:rsid w:val="00673431"/>
    <w:rsid w:val="006D6E4D"/>
    <w:rsid w:val="007236EE"/>
    <w:rsid w:val="0076378C"/>
    <w:rsid w:val="007C1FDE"/>
    <w:rsid w:val="0088262F"/>
    <w:rsid w:val="0088392C"/>
    <w:rsid w:val="008864B9"/>
    <w:rsid w:val="008C7A6A"/>
    <w:rsid w:val="00931224"/>
    <w:rsid w:val="009B4C38"/>
    <w:rsid w:val="009C5D34"/>
    <w:rsid w:val="009E21C1"/>
    <w:rsid w:val="009E345E"/>
    <w:rsid w:val="00A25DFD"/>
    <w:rsid w:val="00A82E70"/>
    <w:rsid w:val="00A83828"/>
    <w:rsid w:val="00AE0F41"/>
    <w:rsid w:val="00AF03D2"/>
    <w:rsid w:val="00B40B93"/>
    <w:rsid w:val="00B76327"/>
    <w:rsid w:val="00B84653"/>
    <w:rsid w:val="00C06532"/>
    <w:rsid w:val="00C42DC3"/>
    <w:rsid w:val="00C822FD"/>
    <w:rsid w:val="00CB3A7D"/>
    <w:rsid w:val="00D02683"/>
    <w:rsid w:val="00D110A2"/>
    <w:rsid w:val="00D42ED5"/>
    <w:rsid w:val="00D71EAA"/>
    <w:rsid w:val="00D958A8"/>
    <w:rsid w:val="00DD04F5"/>
    <w:rsid w:val="00E66AE4"/>
    <w:rsid w:val="00EE36CB"/>
    <w:rsid w:val="00F15C44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4D51-6499-4C6A-93B1-5DCA9EB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4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3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3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31C"/>
  </w:style>
  <w:style w:type="paragraph" w:styleId="Stopka">
    <w:name w:val="footer"/>
    <w:basedOn w:val="Normalny"/>
    <w:link w:val="StopkaZnak"/>
    <w:uiPriority w:val="99"/>
    <w:unhideWhenUsed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1C"/>
  </w:style>
  <w:style w:type="paragraph" w:styleId="Tekstdymka">
    <w:name w:val="Balloon Text"/>
    <w:basedOn w:val="Normalny"/>
    <w:link w:val="TekstdymkaZnak"/>
    <w:uiPriority w:val="99"/>
    <w:semiHidden/>
    <w:unhideWhenUsed/>
    <w:rsid w:val="00F1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4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40B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5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5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4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5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15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2D7D9"/>
                                                            <w:left w:val="single" w:sz="6" w:space="0" w:color="D2D7D9"/>
                                                            <w:bottom w:val="single" w:sz="6" w:space="0" w:color="D2D7D9"/>
                                                            <w:right w:val="single" w:sz="6" w:space="0" w:color="D2D7D9"/>
                                                          </w:divBdr>
                                                          <w:divsChild>
                                                            <w:div w:id="320698065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34445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633113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0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27555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0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7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48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5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53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16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81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4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2D7D9"/>
                                                                                                                    <w:left w:val="single" w:sz="6" w:space="0" w:color="D2D7D9"/>
                                                                                                                    <w:bottom w:val="single" w:sz="6" w:space="0" w:color="D2D7D9"/>
                                                                                                                    <w:right w:val="single" w:sz="6" w:space="0" w:color="D2D7D9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54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97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5" w:color="auto"/>
                                                                                                                            <w:left w:val="single" w:sz="2" w:space="5" w:color="auto"/>
                                                                                                                            <w:bottom w:val="single" w:sz="2" w:space="5" w:color="auto"/>
                                                                                                                            <w:right w:val="single" w:sz="2" w:space="5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3942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079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265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9733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082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149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1036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0062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7222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5900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755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257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9345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819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244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30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665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942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4147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328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780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917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1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440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09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30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997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18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2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2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0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6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1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242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013530">
                                                                                                      <w:marLeft w:val="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2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587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7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00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96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25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45808">
                                                                                                      <w:marLeft w:val="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47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86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690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02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035759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807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51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0494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6099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0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862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8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014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63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9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1200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8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8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27272"/>
                                                                                    <w:left w:val="none" w:sz="0" w:space="0" w:color="727272"/>
                                                                                    <w:bottom w:val="dashed" w:sz="6" w:space="4" w:color="727272"/>
                                                                                    <w:right w:val="none" w:sz="0" w:space="0" w:color="72727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52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2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0872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27272"/>
                                                                                    <w:left w:val="none" w:sz="0" w:space="0" w:color="727272"/>
                                                                                    <w:bottom w:val="dashed" w:sz="6" w:space="4" w:color="727272"/>
                                                                                    <w:right w:val="none" w:sz="0" w:space="0" w:color="727272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8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21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8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0804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3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727272"/>
                                                                                    <w:left w:val="none" w:sz="0" w:space="0" w:color="727272"/>
                                                                                    <w:bottom w:val="dashed" w:sz="6" w:space="4" w:color="727272"/>
                                                                                    <w:right w:val="none" w:sz="0" w:space="0" w:color="727272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438">
          <w:marLeft w:val="0"/>
          <w:marRight w:val="0"/>
          <w:marTop w:val="0"/>
          <w:marBottom w:val="0"/>
          <w:divBdr>
            <w:top w:val="none" w:sz="0" w:space="0" w:color="616161"/>
            <w:left w:val="none" w:sz="0" w:space="0" w:color="616161"/>
            <w:bottom w:val="none" w:sz="0" w:space="0" w:color="616161"/>
            <w:right w:val="none" w:sz="0" w:space="0" w:color="616161"/>
          </w:divBdr>
        </w:div>
      </w:divsChild>
    </w:div>
    <w:div w:id="191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48CC-1F2E-41BC-9FC4-BFAEA71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2630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2015-10-29T12:27:00Z</cp:lastPrinted>
  <dcterms:created xsi:type="dcterms:W3CDTF">2015-10-29T12:26:00Z</dcterms:created>
  <dcterms:modified xsi:type="dcterms:W3CDTF">2015-10-29T12:27:00Z</dcterms:modified>
</cp:coreProperties>
</file>